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DA58E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76362F" w:rsidRPr="00ED45DE" w14:paraId="4D69A5D0" w14:textId="777777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78C5016A" w14:textId="77777777" w:rsidR="008E7A15" w:rsidRPr="00ED45DE" w:rsidRDefault="008E7A15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D45D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Issue/</w:t>
            </w:r>
            <w:proofErr w:type="spellStart"/>
            <w:r w:rsidRPr="00ED45D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38D42EA1" w14:textId="1C86B94D" w:rsidR="008E7A15" w:rsidRPr="00ED45DE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D45D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r w:rsidR="00ED45D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</w:t>
            </w:r>
            <w:r w:rsidR="003D0C28" w:rsidRPr="00ED45D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14:paraId="3F0D985A" w14:textId="77777777" w:rsidR="008E7A15" w:rsidRPr="00ED45DE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D45D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14:paraId="079A8193" w14:textId="77777777" w:rsidR="008E7A15" w:rsidRPr="00ED45DE" w:rsidRDefault="008E7A15" w:rsidP="00165886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D45D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r w:rsidR="00165886" w:rsidRPr="00ED45DE">
              <w:rPr>
                <w:rFonts w:ascii="Arial" w:eastAsia="Adobe Fan Heiti Std B" w:hAnsi="Arial" w:cs="Arial"/>
                <w:b w:val="0"/>
                <w:sz w:val="18"/>
                <w:szCs w:val="18"/>
                <w:lang w:val="id-ID"/>
              </w:rPr>
              <w:t>25 Agustus 20</w:t>
            </w:r>
            <w:r w:rsidR="003D0C28" w:rsidRPr="00ED45D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20</w:t>
            </w:r>
          </w:p>
        </w:tc>
      </w:tr>
      <w:tr w:rsidR="0076362F" w:rsidRPr="00ED45DE" w14:paraId="09E168FB" w14:textId="777777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690B0C5A" w14:textId="77777777" w:rsidR="00530878" w:rsidRPr="00ED45DE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ED45D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Mata </w:t>
            </w:r>
            <w:proofErr w:type="spellStart"/>
            <w:r w:rsidRPr="00ED45D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67E5D932" w14:textId="77777777" w:rsidR="00530878" w:rsidRPr="00ED45DE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ED45DE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D45D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996AB9" w:rsidRPr="00ED45D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Media Audio Visual</w:t>
            </w:r>
          </w:p>
        </w:tc>
        <w:tc>
          <w:tcPr>
            <w:tcW w:w="1620" w:type="dxa"/>
            <w:gridSpan w:val="2"/>
            <w:vAlign w:val="center"/>
          </w:tcPr>
          <w:p w14:paraId="77CA40B5" w14:textId="77777777" w:rsidR="00530878" w:rsidRPr="00ED45DE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D45DE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2250" w:type="dxa"/>
            <w:vAlign w:val="center"/>
          </w:tcPr>
          <w:p w14:paraId="25214F06" w14:textId="77777777" w:rsidR="00530878" w:rsidRPr="00ED45DE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D45DE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D45DE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r w:rsidR="00450F75" w:rsidRPr="00ED45DE">
              <w:rPr>
                <w:rFonts w:ascii="Arial" w:eastAsia="Adobe Fan Heiti Std B" w:hAnsi="Arial" w:cs="Arial"/>
                <w:sz w:val="18"/>
                <w:szCs w:val="18"/>
              </w:rPr>
              <w:t>CMM 207</w:t>
            </w:r>
          </w:p>
        </w:tc>
      </w:tr>
      <w:tr w:rsidR="0076362F" w:rsidRPr="00ED45DE" w14:paraId="206A173F" w14:textId="777777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278529D2" w14:textId="77777777" w:rsidR="00530878" w:rsidRPr="00ED45DE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D45D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Rumpun</w:t>
            </w:r>
            <w:proofErr w:type="spellEnd"/>
            <w:r w:rsidRPr="00ED45D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14:paraId="3AA21F74" w14:textId="77777777" w:rsidR="00530878" w:rsidRPr="00ED45DE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D45DE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D45DE">
              <w:rPr>
                <w:rFonts w:ascii="Arial" w:eastAsia="Adobe Fan Heiti Std B" w:hAnsi="Arial" w:cs="Arial"/>
                <w:sz w:val="18"/>
                <w:szCs w:val="18"/>
              </w:rPr>
              <w:t xml:space="preserve"> Mata </w:t>
            </w:r>
            <w:proofErr w:type="spellStart"/>
            <w:r w:rsidR="005B1195" w:rsidRPr="00ED45DE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  <w:r w:rsidR="005B1195" w:rsidRPr="00ED45D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B1195" w:rsidRPr="00ED45DE">
              <w:rPr>
                <w:rFonts w:ascii="Arial" w:eastAsia="Adobe Fan Heiti Std B" w:hAnsi="Arial" w:cs="Arial"/>
                <w:sz w:val="18"/>
                <w:szCs w:val="18"/>
              </w:rPr>
              <w:t>Wajib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14:paraId="789D6786" w14:textId="77777777" w:rsidR="00530878" w:rsidRPr="00ED45DE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D45DE">
              <w:rPr>
                <w:rFonts w:ascii="Arial" w:eastAsia="Adobe Fan Heiti Std B" w:hAnsi="Arial" w:cs="Arial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14:paraId="49997D56" w14:textId="77777777" w:rsidR="00530878" w:rsidRPr="00ED45DE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D45DE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D45D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ED45D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C0203C" w:rsidRPr="00ED45DE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</w:tr>
      <w:tr w:rsidR="0076362F" w:rsidRPr="00ED45DE" w14:paraId="0BC6E2F9" w14:textId="777777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210A9EE9" w14:textId="77777777" w:rsidR="00530878" w:rsidRPr="00ED45DE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D45D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</w:t>
            </w:r>
            <w:proofErr w:type="spellEnd"/>
            <w:r w:rsidRPr="00ED45D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2F7F0E03" w14:textId="77777777" w:rsidR="00530878" w:rsidRPr="00ED45DE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ED45DE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D45D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D16496" w:rsidRPr="00ED45D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Yosaphat Danis Murtiharso, </w:t>
            </w:r>
            <w:r w:rsidR="00996AB9" w:rsidRPr="00ED45D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S.Sn, M.Sn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384959DD" w14:textId="77777777" w:rsidR="00530878" w:rsidRPr="00ED45DE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D45DE">
              <w:rPr>
                <w:rFonts w:ascii="Arial" w:eastAsia="Adobe Fan Heiti Std B" w:hAnsi="Arial" w:cs="Arial"/>
                <w:sz w:val="18"/>
                <w:szCs w:val="18"/>
              </w:rPr>
              <w:t>Bobot</w:t>
            </w:r>
            <w:proofErr w:type="spellEnd"/>
            <w:r w:rsidRPr="00ED45DE">
              <w:rPr>
                <w:rFonts w:ascii="Arial" w:eastAsia="Adobe Fan Heiti Std B" w:hAnsi="Arial" w:cs="Arial"/>
                <w:sz w:val="18"/>
                <w:szCs w:val="18"/>
              </w:rPr>
              <w:t xml:space="preserve"> (</w:t>
            </w:r>
            <w:proofErr w:type="spellStart"/>
            <w:r w:rsidRPr="00ED45DE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  <w:r w:rsidRPr="00ED45DE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10945C7" w14:textId="777F7CDC" w:rsidR="00530878" w:rsidRPr="00ED45DE" w:rsidRDefault="00530878" w:rsidP="00996AB9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D45DE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ED45D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ED45D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996AB9" w:rsidRPr="00ED45D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  </w:t>
            </w:r>
            <w:r w:rsidR="00ED45DE">
              <w:rPr>
                <w:rFonts w:ascii="Arial" w:eastAsia="Adobe Fan Heiti Std B" w:hAnsi="Arial" w:cs="Arial"/>
                <w:sz w:val="18"/>
                <w:szCs w:val="18"/>
                <w:lang w:val="en-ID"/>
              </w:rPr>
              <w:t>3</w:t>
            </w:r>
            <w:r w:rsidR="00996AB9" w:rsidRPr="00ED45D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  </w:t>
            </w:r>
            <w:proofErr w:type="spellStart"/>
            <w:r w:rsidR="005B1195" w:rsidRPr="00ED45DE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</w:tr>
      <w:tr w:rsidR="0076362F" w:rsidRPr="00ED45DE" w14:paraId="6C707177" w14:textId="777777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7FE31B6" w14:textId="77777777" w:rsidR="00A21FCD" w:rsidRPr="00ED45DE" w:rsidRDefault="008E7A15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ED45D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</w:t>
            </w:r>
            <w:proofErr w:type="spellEnd"/>
            <w:r w:rsidRPr="00ED45D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Pengampu</w:t>
            </w:r>
            <w:proofErr w:type="spellEnd"/>
          </w:p>
          <w:p w14:paraId="1DC6095B" w14:textId="1809EEFA" w:rsidR="004C48D4" w:rsidRPr="00ED45DE" w:rsidRDefault="00ED45DE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noProof/>
                <w:sz w:val="18"/>
                <w:szCs w:val="18"/>
              </w:rPr>
              <w:drawing>
                <wp:inline distT="0" distB="0" distL="0" distR="0" wp14:anchorId="5021B93F" wp14:editId="24F9109C">
                  <wp:extent cx="762000" cy="6762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1B3A9" w14:textId="77777777" w:rsidR="00AA5F3B" w:rsidRPr="00ED45DE" w:rsidRDefault="00AA5F3B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  <w:lang w:val="id-ID"/>
              </w:rPr>
            </w:pPr>
            <w:r w:rsidRPr="00ED45DE">
              <w:rPr>
                <w:rFonts w:ascii="Arial" w:eastAsia="Adobe Fan Heiti Std B" w:hAnsi="Arial" w:cs="Arial"/>
                <w:b w:val="0"/>
                <w:sz w:val="18"/>
                <w:szCs w:val="18"/>
                <w:lang w:val="id-ID"/>
              </w:rPr>
              <w:t>Y</w:t>
            </w:r>
            <w:r w:rsidR="004C48D4" w:rsidRPr="00ED45DE">
              <w:rPr>
                <w:rFonts w:ascii="Arial" w:eastAsia="Adobe Fan Heiti Std B" w:hAnsi="Arial" w:cs="Arial"/>
                <w:b w:val="0"/>
                <w:sz w:val="18"/>
                <w:szCs w:val="18"/>
                <w:lang w:val="id-ID"/>
              </w:rPr>
              <w:t>osaphat Danis Murtiharso, S.Sn,</w:t>
            </w:r>
            <w:r w:rsidRPr="00ED45DE">
              <w:rPr>
                <w:rFonts w:ascii="Arial" w:eastAsia="Adobe Fan Heiti Std B" w:hAnsi="Arial" w:cs="Arial"/>
                <w:b w:val="0"/>
                <w:sz w:val="18"/>
                <w:szCs w:val="18"/>
                <w:lang w:val="id-ID"/>
              </w:rPr>
              <w:t>M.Sn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363ECD" w14:textId="7C123765" w:rsidR="008E7A15" w:rsidRPr="00ED45DE" w:rsidRDefault="00ED45DE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noProof/>
                <w:sz w:val="18"/>
                <w:szCs w:val="18"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3154B088" wp14:editId="7955F46D">
                  <wp:simplePos x="0" y="0"/>
                  <wp:positionH relativeFrom="margin">
                    <wp:posOffset>675640</wp:posOffset>
                  </wp:positionH>
                  <wp:positionV relativeFrom="margin">
                    <wp:posOffset>60960</wp:posOffset>
                  </wp:positionV>
                  <wp:extent cx="628650" cy="65766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200221_102053_vHDR_On_1_1.jpg"/>
                          <pic:cNvPicPr/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5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8E7A15" w:rsidRPr="00ED45DE">
              <w:rPr>
                <w:rFonts w:ascii="Arial" w:eastAsia="Adobe Fan Heiti Std B" w:hAnsi="Arial" w:cs="Arial"/>
                <w:bCs/>
                <w:sz w:val="18"/>
                <w:szCs w:val="18"/>
              </w:rPr>
              <w:t>Kaprodi</w:t>
            </w:r>
            <w:proofErr w:type="spellEnd"/>
          </w:p>
          <w:p w14:paraId="3814013C" w14:textId="070FF1A8" w:rsidR="00A21FCD" w:rsidRPr="00ED45DE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14:paraId="72802E90" w14:textId="29E973F5" w:rsidR="0076362F" w:rsidRPr="00ED45DE" w:rsidRDefault="0076362F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14:paraId="3A874D5D" w14:textId="77777777" w:rsidR="0076362F" w:rsidRPr="00ED45DE" w:rsidRDefault="0076362F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14:paraId="0824E2E4" w14:textId="77777777" w:rsidR="00ED45DE" w:rsidRDefault="00ED45DE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  <w:lang w:val="id-ID"/>
              </w:rPr>
            </w:pPr>
          </w:p>
          <w:p w14:paraId="73AFB6C8" w14:textId="64CFE9A9" w:rsidR="00AA5F3B" w:rsidRPr="00ED45DE" w:rsidRDefault="0094197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  <w:lang w:val="id-ID"/>
              </w:rPr>
            </w:pPr>
            <w:r w:rsidRPr="00ED45DE">
              <w:rPr>
                <w:rFonts w:ascii="Arial" w:eastAsia="Adobe Fan Heiti Std B" w:hAnsi="Arial" w:cs="Arial"/>
                <w:bCs/>
                <w:sz w:val="18"/>
                <w:szCs w:val="18"/>
                <w:lang w:val="id-ID"/>
              </w:rPr>
              <w:t>Naurissa Biasini</w:t>
            </w:r>
            <w:r w:rsidR="00AA5F3B" w:rsidRPr="00ED45DE">
              <w:rPr>
                <w:rFonts w:ascii="Arial" w:eastAsia="Adobe Fan Heiti Std B" w:hAnsi="Arial" w:cs="Arial"/>
                <w:bCs/>
                <w:sz w:val="18"/>
                <w:szCs w:val="18"/>
                <w:lang w:val="id-ID"/>
              </w:rPr>
              <w:t>, S.</w:t>
            </w:r>
            <w:r w:rsidR="00ED45DE">
              <w:rPr>
                <w:rFonts w:ascii="Arial" w:eastAsia="Adobe Fan Heiti Std B" w:hAnsi="Arial" w:cs="Arial"/>
                <w:bCs/>
                <w:sz w:val="18"/>
                <w:szCs w:val="18"/>
                <w:lang w:val="en-ID"/>
              </w:rPr>
              <w:t>Si</w:t>
            </w:r>
            <w:r w:rsidR="00AA5F3B" w:rsidRPr="00ED45DE">
              <w:rPr>
                <w:rFonts w:ascii="Arial" w:eastAsia="Adobe Fan Heiti Std B" w:hAnsi="Arial" w:cs="Arial"/>
                <w:bCs/>
                <w:sz w:val="18"/>
                <w:szCs w:val="18"/>
                <w:lang w:val="id-ID"/>
              </w:rPr>
              <w:t>, M.Ikom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37041A3B" w14:textId="77777777" w:rsidR="008E7A15" w:rsidRPr="00ED45DE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 w:rsidRPr="00ED45DE">
              <w:rPr>
                <w:rFonts w:ascii="Arial" w:eastAsia="Adobe Fan Heiti Std B" w:hAnsi="Arial" w:cs="Arial"/>
                <w:bCs/>
                <w:sz w:val="18"/>
                <w:szCs w:val="18"/>
              </w:rPr>
              <w:t>Dekan</w:t>
            </w:r>
            <w:proofErr w:type="spellEnd"/>
            <w:r w:rsidRPr="00ED45DE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 </w:t>
            </w:r>
          </w:p>
          <w:p w14:paraId="336F21C6" w14:textId="77777777" w:rsidR="008E7A15" w:rsidRPr="00ED45DE" w:rsidRDefault="008E7A15" w:rsidP="00AA5F3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14:paraId="496F88B0" w14:textId="77777777" w:rsidR="0076362F" w:rsidRPr="00ED45DE" w:rsidRDefault="0076362F" w:rsidP="00AA5F3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14:paraId="56DBA705" w14:textId="77777777" w:rsidR="0076362F" w:rsidRPr="00ED45DE" w:rsidRDefault="0076362F" w:rsidP="00AA5F3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14:paraId="247704D6" w14:textId="77777777" w:rsidR="00ED45DE" w:rsidRDefault="00ED45DE" w:rsidP="00AA5F3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  <w:lang w:val="id-ID"/>
              </w:rPr>
            </w:pPr>
          </w:p>
          <w:p w14:paraId="43A357E9" w14:textId="1743F0BB" w:rsidR="00AA5F3B" w:rsidRPr="00ED45DE" w:rsidRDefault="00AA5F3B" w:rsidP="00AA5F3B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 w:rsidRPr="00ED45DE">
              <w:rPr>
                <w:rFonts w:ascii="Arial" w:eastAsia="Adobe Fan Heiti Std B" w:hAnsi="Arial" w:cs="Arial"/>
                <w:bCs/>
                <w:sz w:val="18"/>
                <w:szCs w:val="18"/>
                <w:lang w:val="id-ID"/>
              </w:rPr>
              <w:t xml:space="preserve">Dr. </w:t>
            </w:r>
            <w:r w:rsidR="00EF3123" w:rsidRPr="00ED45DE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Hendy </w:t>
            </w:r>
            <w:proofErr w:type="spellStart"/>
            <w:r w:rsidR="00EF3123" w:rsidRPr="00ED45DE">
              <w:rPr>
                <w:rFonts w:ascii="Arial" w:eastAsia="Adobe Fan Heiti Std B" w:hAnsi="Arial" w:cs="Arial"/>
                <w:bCs/>
                <w:sz w:val="18"/>
                <w:szCs w:val="18"/>
              </w:rPr>
              <w:t>Tannady</w:t>
            </w:r>
            <w:proofErr w:type="spellEnd"/>
          </w:p>
        </w:tc>
      </w:tr>
    </w:tbl>
    <w:p w14:paraId="30BDCAAF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2"/>
        <w:gridCol w:w="860"/>
        <w:gridCol w:w="2667"/>
        <w:gridCol w:w="3701"/>
      </w:tblGrid>
      <w:tr w:rsidR="00657720" w:rsidRPr="00ED45DE" w14:paraId="3F53E36C" w14:textId="77777777" w:rsidTr="00ED45DE">
        <w:trPr>
          <w:trHeight w:val="647"/>
          <w:tblHeader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14:paraId="59BCE96D" w14:textId="77777777" w:rsidR="00657720" w:rsidRPr="00ED45DE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D45D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RENCANA PEMBELAJARAN SEMESTER</w:t>
            </w:r>
          </w:p>
        </w:tc>
      </w:tr>
      <w:tr w:rsidR="005B1195" w:rsidRPr="00ED45DE" w14:paraId="7CB68A56" w14:textId="77777777" w:rsidTr="00ED45DE">
        <w:tc>
          <w:tcPr>
            <w:tcW w:w="2842" w:type="dxa"/>
            <w:vMerge w:val="restart"/>
            <w:shd w:val="clear" w:color="auto" w:fill="D9D9D9" w:themeFill="background1" w:themeFillShade="D9"/>
          </w:tcPr>
          <w:p w14:paraId="1048847F" w14:textId="77777777" w:rsidR="005B1195" w:rsidRPr="00ED45DE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D45DE">
              <w:rPr>
                <w:rFonts w:ascii="Arial" w:hAnsi="Arial" w:cs="Arial"/>
                <w:b/>
                <w:sz w:val="18"/>
                <w:szCs w:val="18"/>
              </w:rPr>
              <w:t>Capaian</w:t>
            </w:r>
            <w:proofErr w:type="spellEnd"/>
            <w:r w:rsidRPr="00ED45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ED45DE">
              <w:rPr>
                <w:rFonts w:ascii="Arial" w:hAnsi="Arial" w:cs="Arial"/>
                <w:b/>
                <w:sz w:val="18"/>
                <w:szCs w:val="18"/>
              </w:rPr>
              <w:t xml:space="preserve"> (CP)</w:t>
            </w:r>
          </w:p>
        </w:tc>
        <w:tc>
          <w:tcPr>
            <w:tcW w:w="7228" w:type="dxa"/>
            <w:gridSpan w:val="3"/>
            <w:shd w:val="clear" w:color="auto" w:fill="D9D9D9" w:themeFill="background1" w:themeFillShade="D9"/>
            <w:vAlign w:val="center"/>
          </w:tcPr>
          <w:p w14:paraId="490FC2F2" w14:textId="77777777" w:rsidR="005B1195" w:rsidRPr="00ED45DE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D45DE">
              <w:rPr>
                <w:rFonts w:ascii="Arial" w:hAnsi="Arial" w:cs="Arial"/>
                <w:b/>
                <w:sz w:val="18"/>
                <w:szCs w:val="18"/>
              </w:rPr>
              <w:t>CPL - PRODI</w:t>
            </w:r>
          </w:p>
        </w:tc>
      </w:tr>
      <w:tr w:rsidR="005B1195" w:rsidRPr="00ED45DE" w14:paraId="0EA9FB47" w14:textId="77777777" w:rsidTr="00ED45DE">
        <w:tc>
          <w:tcPr>
            <w:tcW w:w="2842" w:type="dxa"/>
            <w:vMerge/>
            <w:shd w:val="clear" w:color="auto" w:fill="D9D9D9" w:themeFill="background1" w:themeFillShade="D9"/>
            <w:vAlign w:val="center"/>
          </w:tcPr>
          <w:p w14:paraId="01E60FF0" w14:textId="77777777" w:rsidR="005B1195" w:rsidRPr="00ED45DE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71FE260D" w14:textId="77777777" w:rsidR="00C0203C" w:rsidRPr="00ED45DE" w:rsidRDefault="005B1195" w:rsidP="00C0203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</w:rPr>
              <w:t>S9</w:t>
            </w:r>
          </w:p>
          <w:p w14:paraId="3E06C5F3" w14:textId="77777777" w:rsidR="00C0203C" w:rsidRPr="00ED45DE" w:rsidRDefault="00C0203C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14:paraId="1F3A4136" w14:textId="77777777" w:rsidR="00ED45DE" w:rsidRDefault="00ED45DE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E4C42F" w14:textId="28C9D33C" w:rsidR="00AC6A00" w:rsidRDefault="00AC6A00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</w:rPr>
              <w:t>P3</w:t>
            </w:r>
          </w:p>
          <w:p w14:paraId="51A30F9B" w14:textId="01252D1D" w:rsidR="002E64DA" w:rsidRPr="00ED45DE" w:rsidRDefault="002E64DA" w:rsidP="002E64D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4B7A8FE8" w14:textId="77777777" w:rsidR="00ED45DE" w:rsidRDefault="00ED45DE" w:rsidP="00E16031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14:paraId="77470ECB" w14:textId="43F28F91" w:rsidR="007C4ED0" w:rsidRPr="00ED45DE" w:rsidRDefault="007C4ED0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KU3</w:t>
            </w:r>
          </w:p>
          <w:p w14:paraId="7C0F8C23" w14:textId="37DD92C7" w:rsidR="00C0203C" w:rsidRDefault="00C0203C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14:paraId="4A54ADBD" w14:textId="2D9A1682" w:rsidR="00E16031" w:rsidRDefault="00E16031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14:paraId="0B5E53D2" w14:textId="3CC2438E" w:rsidR="00E16031" w:rsidRDefault="00E16031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14:paraId="03A67522" w14:textId="23E844F6" w:rsidR="00E16031" w:rsidRDefault="00E16031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14:paraId="6E2B7673" w14:textId="77777777" w:rsidR="00E16031" w:rsidRPr="00ED45DE" w:rsidRDefault="00E16031" w:rsidP="00E16031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14:paraId="7B80076F" w14:textId="77777777" w:rsidR="007C4ED0" w:rsidRPr="00ED45DE" w:rsidRDefault="007C4ED0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KU6</w:t>
            </w:r>
          </w:p>
          <w:p w14:paraId="79AA1CBD" w14:textId="77777777" w:rsidR="00C82432" w:rsidRPr="00ED45DE" w:rsidRDefault="00C82432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14:paraId="7D5FBB44" w14:textId="77777777" w:rsidR="00ED45DE" w:rsidRDefault="00ED45DE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1D82C3" w14:textId="37EF9624" w:rsidR="00C82432" w:rsidRPr="00ED45DE" w:rsidRDefault="00C82432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</w:rPr>
              <w:t>P1</w:t>
            </w:r>
          </w:p>
          <w:p w14:paraId="04C146CB" w14:textId="77777777" w:rsidR="00ED45DE" w:rsidRDefault="00ED45DE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2E2F4F" w14:textId="70D86223" w:rsidR="00C82432" w:rsidRDefault="00C82432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</w:rPr>
              <w:t>P</w:t>
            </w:r>
            <w:r w:rsidR="00526FCB" w:rsidRPr="00ED45DE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1F39B0B0" w14:textId="77777777" w:rsidR="00E16031" w:rsidRPr="00ED45DE" w:rsidRDefault="00E16031" w:rsidP="00E1603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98D9570" w14:textId="77777777" w:rsidR="00ED45DE" w:rsidRDefault="00AC6A00" w:rsidP="00AC6A0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FD9B395" w14:textId="275E6D08" w:rsidR="00AC6A00" w:rsidRPr="00ED45DE" w:rsidRDefault="00AC6A00" w:rsidP="00AC6A0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7DB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D45DE">
              <w:rPr>
                <w:rFonts w:ascii="Arial" w:hAnsi="Arial" w:cs="Arial"/>
                <w:sz w:val="18"/>
                <w:szCs w:val="18"/>
              </w:rPr>
              <w:t>KK</w:t>
            </w:r>
            <w:r w:rsidR="00B53B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68" w:type="dxa"/>
            <w:gridSpan w:val="2"/>
            <w:tcBorders>
              <w:bottom w:val="single" w:sz="4" w:space="0" w:color="auto"/>
            </w:tcBorders>
            <w:vAlign w:val="center"/>
          </w:tcPr>
          <w:p w14:paraId="7839E887" w14:textId="6432F4D0" w:rsidR="00ED45DE" w:rsidRPr="00E16031" w:rsidRDefault="00E16031" w:rsidP="00C0203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Menunjukkan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sikap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bertanggungjawab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pekerjaan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keahliannya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mandiri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E6BF35" w14:textId="77777777" w:rsidR="00E16031" w:rsidRPr="00ED45DE" w:rsidRDefault="00E16031" w:rsidP="00C0203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DB68FAE" w14:textId="7616151B" w:rsidR="00ED45DE" w:rsidRDefault="002E64DA" w:rsidP="00C0203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4DA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Pr="002E64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64DA">
              <w:rPr>
                <w:rFonts w:ascii="Arial" w:hAnsi="Arial" w:cs="Arial"/>
                <w:sz w:val="18"/>
                <w:szCs w:val="18"/>
              </w:rPr>
              <w:t>teoritis</w:t>
            </w:r>
            <w:proofErr w:type="spellEnd"/>
            <w:r w:rsidRPr="002E64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64DA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2E64DA">
              <w:rPr>
                <w:rFonts w:ascii="Arial" w:hAnsi="Arial" w:cs="Arial"/>
                <w:sz w:val="18"/>
                <w:szCs w:val="18"/>
              </w:rPr>
              <w:t xml:space="preserve"> media (</w:t>
            </w:r>
            <w:proofErr w:type="spellStart"/>
            <w:r w:rsidRPr="002E64DA">
              <w:rPr>
                <w:rFonts w:ascii="Arial" w:hAnsi="Arial" w:cs="Arial"/>
                <w:sz w:val="18"/>
                <w:szCs w:val="18"/>
              </w:rPr>
              <w:t>saluran</w:t>
            </w:r>
            <w:proofErr w:type="spellEnd"/>
            <w:r w:rsidRPr="002E64DA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2E64DA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2E64DA">
              <w:rPr>
                <w:rFonts w:ascii="Arial" w:hAnsi="Arial" w:cs="Arial"/>
                <w:sz w:val="18"/>
                <w:szCs w:val="18"/>
              </w:rPr>
              <w:t xml:space="preserve">, yang </w:t>
            </w:r>
            <w:proofErr w:type="spellStart"/>
            <w:r w:rsidRPr="002E64DA">
              <w:rPr>
                <w:rFonts w:ascii="Arial" w:hAnsi="Arial" w:cs="Arial"/>
                <w:sz w:val="18"/>
                <w:szCs w:val="18"/>
              </w:rPr>
              <w:t>meliputi</w:t>
            </w:r>
            <w:proofErr w:type="spellEnd"/>
            <w:r w:rsidRPr="002E64DA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2E64DA">
              <w:rPr>
                <w:rFonts w:ascii="Arial" w:hAnsi="Arial" w:cs="Arial"/>
                <w:sz w:val="18"/>
                <w:szCs w:val="18"/>
              </w:rPr>
              <w:t>cetak</w:t>
            </w:r>
            <w:proofErr w:type="spellEnd"/>
            <w:r w:rsidRPr="002E64DA">
              <w:rPr>
                <w:rFonts w:ascii="Arial" w:hAnsi="Arial" w:cs="Arial"/>
                <w:sz w:val="18"/>
                <w:szCs w:val="18"/>
              </w:rPr>
              <w:t xml:space="preserve">, media </w:t>
            </w:r>
            <w:proofErr w:type="spellStart"/>
            <w:r w:rsidRPr="002E64DA">
              <w:rPr>
                <w:rFonts w:ascii="Arial" w:hAnsi="Arial" w:cs="Arial"/>
                <w:sz w:val="18"/>
                <w:szCs w:val="18"/>
              </w:rPr>
              <w:t>elektronik</w:t>
            </w:r>
            <w:proofErr w:type="spellEnd"/>
            <w:r w:rsidRPr="002E64DA">
              <w:rPr>
                <w:rFonts w:ascii="Arial" w:hAnsi="Arial" w:cs="Arial"/>
                <w:sz w:val="18"/>
                <w:szCs w:val="18"/>
              </w:rPr>
              <w:t xml:space="preserve"> (audio/audio-visual), dan media digital </w:t>
            </w:r>
          </w:p>
          <w:p w14:paraId="4834B328" w14:textId="77777777" w:rsidR="002E64DA" w:rsidRPr="002E64DA" w:rsidRDefault="002E64DA" w:rsidP="00C0203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5009853" w14:textId="3A1C661F" w:rsidR="00ED45DE" w:rsidRDefault="00E16031" w:rsidP="00C0203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mengkaji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implikasi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pengembangan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implementasi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pengetahuan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teknologi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memperhatikan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menerapkan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nilai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humaniora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keahliannya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kaidah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, tata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cara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etika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ilmiah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rangka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solusi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gagasan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desain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kritik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seni</w:t>
            </w:r>
            <w:proofErr w:type="spellEnd"/>
          </w:p>
          <w:p w14:paraId="6E867904" w14:textId="77777777" w:rsidR="00E16031" w:rsidRPr="00E16031" w:rsidRDefault="00E16031" w:rsidP="00C0203C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513646C4" w14:textId="6CD2CDA6" w:rsidR="00C0203C" w:rsidRDefault="00E16031" w:rsidP="00C0203C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memelihara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mengembangkan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jaringan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pembimbing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kolega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sejawat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baik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maupun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luar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lembaganya</w:t>
            </w:r>
            <w:proofErr w:type="spellEnd"/>
            <w:r w:rsidR="00C0203C" w:rsidRPr="00ED45DE">
              <w:rPr>
                <w:rFonts w:ascii="Arial" w:eastAsia="Adobe Fan Heiti Std B" w:hAnsi="Arial"/>
                <w:sz w:val="18"/>
                <w:szCs w:val="18"/>
              </w:rPr>
              <w:t>.</w:t>
            </w:r>
          </w:p>
          <w:p w14:paraId="6DF57042" w14:textId="77777777" w:rsidR="00ED45DE" w:rsidRPr="00ED45DE" w:rsidRDefault="00ED45DE" w:rsidP="00C0203C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</w:p>
          <w:p w14:paraId="2A45A8B1" w14:textId="1C0F0D0D" w:rsidR="005B1195" w:rsidRDefault="00C82432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16031"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 w:rsid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16031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16031"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 w:rsid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16031">
              <w:rPr>
                <w:rFonts w:ascii="Arial" w:hAnsi="Arial" w:cs="Arial"/>
                <w:sz w:val="18"/>
                <w:szCs w:val="18"/>
              </w:rPr>
              <w:t>umum</w:t>
            </w:r>
            <w:proofErr w:type="spellEnd"/>
          </w:p>
          <w:p w14:paraId="6D154EE8" w14:textId="77777777" w:rsidR="00ED45DE" w:rsidRPr="00ED45DE" w:rsidRDefault="00ED45DE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AA044D5" w14:textId="77777777" w:rsidR="00E16031" w:rsidRDefault="00E16031" w:rsidP="00AC6A0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teoritis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media (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saluran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, yang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meliputi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cetak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, media </w:t>
            </w:r>
            <w:proofErr w:type="spellStart"/>
            <w:r w:rsidRPr="00E16031">
              <w:rPr>
                <w:rFonts w:ascii="Arial" w:hAnsi="Arial" w:cs="Arial"/>
                <w:sz w:val="18"/>
                <w:szCs w:val="18"/>
              </w:rPr>
              <w:t>elektronik</w:t>
            </w:r>
            <w:proofErr w:type="spellEnd"/>
            <w:r w:rsidRPr="00E16031">
              <w:rPr>
                <w:rFonts w:ascii="Arial" w:hAnsi="Arial" w:cs="Arial"/>
                <w:sz w:val="18"/>
                <w:szCs w:val="18"/>
              </w:rPr>
              <w:t xml:space="preserve"> (audio/audio-visual), dan media digital</w:t>
            </w:r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6A00" w:rsidRPr="00ED45DE">
              <w:rPr>
                <w:rFonts w:ascii="Arial" w:hAnsi="Arial" w:cs="Arial"/>
                <w:sz w:val="18"/>
                <w:szCs w:val="18"/>
              </w:rPr>
              <w:t xml:space="preserve">Mampu </w:t>
            </w:r>
          </w:p>
          <w:p w14:paraId="5563CDBB" w14:textId="77777777" w:rsidR="00E16031" w:rsidRDefault="00E16031" w:rsidP="00AC6A0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4519ED1B" w14:textId="1898F593" w:rsidR="00AC6A00" w:rsidRPr="00B53BEB" w:rsidRDefault="00B53BEB" w:rsidP="00AC6A0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memproduksi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pesan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saluran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baik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saluran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konvensional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saluran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digital yang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bermanfaat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norma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hukum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norma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etika</w:t>
            </w:r>
            <w:proofErr w:type="spellEnd"/>
            <w:r w:rsidRPr="00B53BEB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B53BEB">
              <w:rPr>
                <w:rFonts w:ascii="Arial" w:hAnsi="Arial" w:cs="Arial"/>
                <w:sz w:val="18"/>
                <w:szCs w:val="18"/>
              </w:rPr>
              <w:t>berlaku</w:t>
            </w:r>
            <w:proofErr w:type="spellEnd"/>
          </w:p>
        </w:tc>
      </w:tr>
      <w:tr w:rsidR="005B1195" w:rsidRPr="00ED45DE" w14:paraId="04D8CBB9" w14:textId="77777777" w:rsidTr="00ED45DE">
        <w:tc>
          <w:tcPr>
            <w:tcW w:w="2842" w:type="dxa"/>
            <w:vMerge/>
            <w:shd w:val="clear" w:color="auto" w:fill="D9D9D9" w:themeFill="background1" w:themeFillShade="D9"/>
            <w:vAlign w:val="center"/>
          </w:tcPr>
          <w:p w14:paraId="2A199DCC" w14:textId="77777777" w:rsidR="005B1195" w:rsidRPr="00ED45DE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8" w:type="dxa"/>
            <w:gridSpan w:val="3"/>
            <w:shd w:val="clear" w:color="auto" w:fill="D9D9D9" w:themeFill="background1" w:themeFillShade="D9"/>
            <w:vAlign w:val="center"/>
          </w:tcPr>
          <w:p w14:paraId="33C76E22" w14:textId="77777777" w:rsidR="005B1195" w:rsidRPr="00ED45DE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D45DE">
              <w:rPr>
                <w:rFonts w:ascii="Arial" w:hAnsi="Arial" w:cs="Arial"/>
                <w:b/>
                <w:sz w:val="18"/>
                <w:szCs w:val="18"/>
              </w:rPr>
              <w:t>CP-M</w:t>
            </w:r>
            <w:r w:rsidRPr="00ED45DE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ED45DE" w14:paraId="31725455" w14:textId="77777777" w:rsidTr="00ED45DE">
        <w:tc>
          <w:tcPr>
            <w:tcW w:w="2842" w:type="dxa"/>
            <w:vMerge/>
            <w:shd w:val="clear" w:color="auto" w:fill="D9D9D9" w:themeFill="background1" w:themeFillShade="D9"/>
            <w:vAlign w:val="center"/>
          </w:tcPr>
          <w:p w14:paraId="0C0C229F" w14:textId="77777777" w:rsidR="005B1195" w:rsidRPr="00ED45DE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</w:tcPr>
          <w:p w14:paraId="4898D9E5" w14:textId="77777777" w:rsidR="005B1195" w:rsidRPr="00ED45DE" w:rsidRDefault="005B1195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</w:rPr>
              <w:t>M1</w:t>
            </w:r>
          </w:p>
          <w:p w14:paraId="2AEBFF82" w14:textId="77777777" w:rsidR="0078666E" w:rsidRPr="00ED45DE" w:rsidRDefault="0078666E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B5E57C" w14:textId="77777777" w:rsidR="0078666E" w:rsidRPr="00ED45DE" w:rsidRDefault="005B1195" w:rsidP="0078666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</w:rPr>
              <w:t>M2</w:t>
            </w:r>
          </w:p>
          <w:p w14:paraId="6F3195EB" w14:textId="77777777" w:rsidR="0078666E" w:rsidRPr="00ED45DE" w:rsidRDefault="0078666E" w:rsidP="0078666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514A56" w14:textId="77777777" w:rsidR="007C4ED0" w:rsidRPr="00ED45DE" w:rsidRDefault="007C4ED0" w:rsidP="0078666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M3</w:t>
            </w:r>
          </w:p>
          <w:p w14:paraId="359DA9B9" w14:textId="77777777" w:rsidR="0078666E" w:rsidRPr="00ED45DE" w:rsidRDefault="0078666E" w:rsidP="0078666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14:paraId="7C84E7EF" w14:textId="77777777" w:rsidR="0078666E" w:rsidRPr="00ED45DE" w:rsidRDefault="0078666E" w:rsidP="0078666E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 xml:space="preserve">   M4</w:t>
            </w:r>
          </w:p>
          <w:p w14:paraId="11C2B1D7" w14:textId="77777777" w:rsidR="00B95F70" w:rsidRPr="00ED45DE" w:rsidRDefault="00B95F70" w:rsidP="0078666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52D3BE0" w14:textId="77777777" w:rsidR="00B95F70" w:rsidRPr="00ED45DE" w:rsidRDefault="00B95F70" w:rsidP="0078666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</w:rPr>
              <w:lastRenderedPageBreak/>
              <w:t xml:space="preserve">   M5</w:t>
            </w:r>
          </w:p>
        </w:tc>
        <w:tc>
          <w:tcPr>
            <w:tcW w:w="6368" w:type="dxa"/>
            <w:gridSpan w:val="2"/>
            <w:vAlign w:val="center"/>
          </w:tcPr>
          <w:p w14:paraId="635EF81C" w14:textId="77777777" w:rsidR="005B1195" w:rsidRPr="00ED45DE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lastRenderedPageBreak/>
              <w:t>Mahasiswa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012E" w:rsidRPr="00ED45DE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48012E"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012E" w:rsidRPr="00ED45DE">
              <w:rPr>
                <w:rFonts w:ascii="Arial" w:hAnsi="Arial" w:cs="Arial"/>
                <w:sz w:val="18"/>
                <w:szCs w:val="18"/>
              </w:rPr>
              <w:t>pengetahuan</w:t>
            </w:r>
            <w:proofErr w:type="spellEnd"/>
            <w:r w:rsidR="0048012E"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012E" w:rsidRPr="00ED45DE">
              <w:rPr>
                <w:rFonts w:ascii="Arial" w:hAnsi="Arial" w:cs="Arial"/>
                <w:sz w:val="18"/>
                <w:szCs w:val="18"/>
              </w:rPr>
              <w:t>terkait</w:t>
            </w:r>
            <w:proofErr w:type="spellEnd"/>
            <w:r w:rsidR="0048012E" w:rsidRPr="00ED45DE">
              <w:rPr>
                <w:rFonts w:ascii="Arial" w:hAnsi="Arial" w:cs="Arial"/>
                <w:sz w:val="18"/>
                <w:szCs w:val="18"/>
              </w:rPr>
              <w:t xml:space="preserve"> audio visual</w:t>
            </w:r>
            <w:r w:rsidR="00B95F70" w:rsidRPr="00ED45DE">
              <w:rPr>
                <w:rFonts w:ascii="Arial" w:hAnsi="Arial" w:cs="Arial"/>
                <w:sz w:val="18"/>
                <w:szCs w:val="18"/>
              </w:rPr>
              <w:t>.</w:t>
            </w:r>
            <w:r w:rsidR="0048012E"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37F0" w:rsidRPr="00ED45DE">
              <w:rPr>
                <w:rFonts w:ascii="Arial" w:hAnsi="Arial" w:cs="Arial"/>
                <w:sz w:val="18"/>
                <w:szCs w:val="18"/>
              </w:rPr>
              <w:t>(C</w:t>
            </w:r>
            <w:r w:rsidR="000A4B3E" w:rsidRPr="00ED45DE">
              <w:rPr>
                <w:rFonts w:ascii="Arial" w:hAnsi="Arial" w:cs="Arial"/>
                <w:sz w:val="18"/>
                <w:szCs w:val="18"/>
              </w:rPr>
              <w:t>2</w:t>
            </w:r>
            <w:r w:rsidR="004837F0" w:rsidRPr="00ED45D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D612E33" w14:textId="77777777" w:rsidR="005B1195" w:rsidRPr="00ED45DE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012E" w:rsidRPr="00ED45DE">
              <w:rPr>
                <w:rFonts w:ascii="Arial" w:hAnsi="Arial" w:cs="Arial"/>
                <w:sz w:val="18"/>
                <w:szCs w:val="18"/>
              </w:rPr>
              <w:t>merumuskan</w:t>
            </w:r>
            <w:proofErr w:type="spellEnd"/>
            <w:r w:rsidR="00EA1BED" w:rsidRPr="00ED45DE">
              <w:rPr>
                <w:rFonts w:ascii="Arial" w:hAnsi="Arial" w:cs="Arial"/>
                <w:sz w:val="18"/>
                <w:szCs w:val="18"/>
                <w:lang w:val="id-ID"/>
              </w:rPr>
              <w:t xml:space="preserve"> konsep program acara audio visual yang </w:t>
            </w:r>
            <w:proofErr w:type="spellStart"/>
            <w:r w:rsidR="0048012E" w:rsidRPr="00ED45DE">
              <w:rPr>
                <w:rFonts w:ascii="Arial" w:hAnsi="Arial" w:cs="Arial"/>
                <w:sz w:val="18"/>
                <w:szCs w:val="18"/>
              </w:rPr>
              <w:t>akan</w:t>
            </w:r>
            <w:proofErr w:type="spellEnd"/>
            <w:r w:rsidR="0048012E"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012E" w:rsidRPr="00ED45DE">
              <w:rPr>
                <w:rFonts w:ascii="Arial" w:hAnsi="Arial" w:cs="Arial"/>
                <w:sz w:val="18"/>
                <w:szCs w:val="18"/>
              </w:rPr>
              <w:t>dibuat</w:t>
            </w:r>
            <w:proofErr w:type="spellEnd"/>
            <w:r w:rsidR="00B95F70" w:rsidRPr="00ED45DE">
              <w:rPr>
                <w:rFonts w:ascii="Arial" w:hAnsi="Arial" w:cs="Arial"/>
                <w:sz w:val="18"/>
                <w:szCs w:val="18"/>
              </w:rPr>
              <w:t>.</w:t>
            </w:r>
            <w:r w:rsidR="004837F0" w:rsidRPr="00ED45DE">
              <w:rPr>
                <w:rFonts w:ascii="Arial" w:hAnsi="Arial" w:cs="Arial"/>
                <w:sz w:val="18"/>
                <w:szCs w:val="18"/>
              </w:rPr>
              <w:t xml:space="preserve"> (C2)</w:t>
            </w:r>
          </w:p>
          <w:p w14:paraId="2436472D" w14:textId="77777777" w:rsidR="00EA1BED" w:rsidRPr="00ED45DE" w:rsidRDefault="00EA1BED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 xml:space="preserve">Mahasiswa mampu </w:t>
            </w:r>
            <w:proofErr w:type="spellStart"/>
            <w:r w:rsidR="0048012E" w:rsidRPr="00ED45DE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48012E"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012E" w:rsidRPr="00ED45DE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="0048012E"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012E" w:rsidRPr="00ED45DE">
              <w:rPr>
                <w:rFonts w:ascii="Arial" w:hAnsi="Arial" w:cs="Arial"/>
                <w:sz w:val="18"/>
                <w:szCs w:val="18"/>
              </w:rPr>
              <w:t>teknik</w:t>
            </w:r>
            <w:proofErr w:type="spellEnd"/>
            <w:r w:rsidR="0048012E"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012E" w:rsidRPr="00ED45D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48012E"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012E" w:rsidRPr="00ED45DE">
              <w:rPr>
                <w:rFonts w:ascii="Arial" w:hAnsi="Arial" w:cs="Arial"/>
                <w:sz w:val="18"/>
                <w:szCs w:val="18"/>
              </w:rPr>
              <w:t>metode</w:t>
            </w:r>
            <w:proofErr w:type="spellEnd"/>
            <w:r w:rsidR="0048012E"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012E" w:rsidRPr="00ED45DE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48012E"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012E" w:rsidRPr="00ED45DE">
              <w:rPr>
                <w:rFonts w:ascii="Arial" w:hAnsi="Arial" w:cs="Arial"/>
                <w:sz w:val="18"/>
                <w:szCs w:val="18"/>
              </w:rPr>
              <w:t>produksi</w:t>
            </w:r>
            <w:proofErr w:type="spellEnd"/>
            <w:r w:rsidR="0048012E" w:rsidRPr="00ED45DE">
              <w:rPr>
                <w:rFonts w:ascii="Arial" w:hAnsi="Arial" w:cs="Arial"/>
                <w:sz w:val="18"/>
                <w:szCs w:val="18"/>
              </w:rPr>
              <w:t xml:space="preserve"> audio visual</w:t>
            </w:r>
            <w:r w:rsidR="00B95F70" w:rsidRPr="00ED45DE">
              <w:rPr>
                <w:rFonts w:ascii="Arial" w:hAnsi="Arial" w:cs="Arial"/>
                <w:sz w:val="18"/>
                <w:szCs w:val="18"/>
              </w:rPr>
              <w:t>.</w:t>
            </w:r>
            <w:r w:rsidR="004837F0" w:rsidRPr="00ED45DE">
              <w:rPr>
                <w:rFonts w:ascii="Arial" w:hAnsi="Arial" w:cs="Arial"/>
                <w:sz w:val="18"/>
                <w:szCs w:val="18"/>
              </w:rPr>
              <w:t xml:space="preserve"> (C</w:t>
            </w:r>
            <w:r w:rsidR="000A4B3E" w:rsidRPr="00ED45DE">
              <w:rPr>
                <w:rFonts w:ascii="Arial" w:hAnsi="Arial" w:cs="Arial"/>
                <w:sz w:val="18"/>
                <w:szCs w:val="18"/>
              </w:rPr>
              <w:t>2</w:t>
            </w:r>
            <w:r w:rsidR="004837F0" w:rsidRPr="00ED45D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1554B5C" w14:textId="77777777" w:rsidR="005B1195" w:rsidRPr="00ED45DE" w:rsidRDefault="00EA1BED" w:rsidP="00006F8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 xml:space="preserve">Mahasiswa mampu </w:t>
            </w:r>
            <w:proofErr w:type="spellStart"/>
            <w:r w:rsidR="00006F80" w:rsidRPr="00ED45DE">
              <w:rPr>
                <w:rFonts w:ascii="Arial" w:hAnsi="Arial" w:cs="Arial"/>
                <w:sz w:val="18"/>
                <w:szCs w:val="18"/>
              </w:rPr>
              <w:t>mengolah</w:t>
            </w:r>
            <w:proofErr w:type="spellEnd"/>
            <w:r w:rsidR="00006F80"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6F80" w:rsidRPr="00ED45DE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="00006F80" w:rsidRPr="00ED45DE">
              <w:rPr>
                <w:rFonts w:ascii="Arial" w:hAnsi="Arial" w:cs="Arial"/>
                <w:sz w:val="18"/>
                <w:szCs w:val="18"/>
              </w:rPr>
              <w:t xml:space="preserve"> data </w:t>
            </w:r>
            <w:proofErr w:type="spellStart"/>
            <w:r w:rsidR="00006F80" w:rsidRPr="00ED45DE">
              <w:rPr>
                <w:rFonts w:ascii="Arial" w:hAnsi="Arial" w:cs="Arial"/>
                <w:sz w:val="18"/>
                <w:szCs w:val="18"/>
              </w:rPr>
              <w:t>menjadi</w:t>
            </w:r>
            <w:proofErr w:type="spellEnd"/>
            <w:r w:rsidR="00006F80"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06F80" w:rsidRPr="00ED45DE"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 w:rsidR="00006F80" w:rsidRPr="00ED45DE">
              <w:rPr>
                <w:rFonts w:ascii="Arial" w:hAnsi="Arial" w:cs="Arial"/>
                <w:sz w:val="18"/>
                <w:szCs w:val="18"/>
              </w:rPr>
              <w:t xml:space="preserve"> audio visual</w:t>
            </w:r>
            <w:r w:rsidR="00B95F70" w:rsidRPr="00ED45DE">
              <w:rPr>
                <w:rFonts w:ascii="Arial" w:hAnsi="Arial" w:cs="Arial"/>
                <w:sz w:val="18"/>
                <w:szCs w:val="18"/>
              </w:rPr>
              <w:t>.</w:t>
            </w:r>
            <w:r w:rsidR="00006F80"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37F0" w:rsidRPr="00ED45DE">
              <w:rPr>
                <w:rFonts w:ascii="Arial" w:hAnsi="Arial" w:cs="Arial"/>
                <w:sz w:val="18"/>
                <w:szCs w:val="18"/>
              </w:rPr>
              <w:t>(C6)</w:t>
            </w:r>
          </w:p>
          <w:p w14:paraId="5038E33C" w14:textId="77777777" w:rsidR="00006F80" w:rsidRPr="00ED45DE" w:rsidRDefault="00B95F70" w:rsidP="00006F8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lastRenderedPageBreak/>
              <w:t>Mahasiswa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merancang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proposal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memvisualkan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sebuah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mempresentasikannya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>.</w:t>
            </w:r>
            <w:r w:rsidR="004837F0" w:rsidRPr="00ED45DE">
              <w:rPr>
                <w:rFonts w:ascii="Arial" w:hAnsi="Arial" w:cs="Arial"/>
                <w:sz w:val="18"/>
                <w:szCs w:val="18"/>
              </w:rPr>
              <w:t xml:space="preserve"> (C6)</w:t>
            </w:r>
          </w:p>
        </w:tc>
      </w:tr>
      <w:tr w:rsidR="005B1195" w:rsidRPr="00ED45DE" w14:paraId="61EA06D0" w14:textId="77777777" w:rsidTr="00ED45DE">
        <w:tc>
          <w:tcPr>
            <w:tcW w:w="2842" w:type="dxa"/>
            <w:shd w:val="clear" w:color="auto" w:fill="D9D9D9" w:themeFill="background1" w:themeFillShade="D9"/>
          </w:tcPr>
          <w:p w14:paraId="0A1A0B10" w14:textId="77777777" w:rsidR="005B1195" w:rsidRPr="00ED45DE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D45DE">
              <w:rPr>
                <w:rFonts w:ascii="Arial" w:hAnsi="Arial" w:cs="Arial"/>
                <w:b/>
                <w:sz w:val="18"/>
                <w:szCs w:val="18"/>
              </w:rPr>
              <w:lastRenderedPageBreak/>
              <w:t>Deskripsi</w:t>
            </w:r>
            <w:proofErr w:type="spellEnd"/>
            <w:r w:rsidRPr="00ED45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b/>
                <w:sz w:val="18"/>
                <w:szCs w:val="18"/>
              </w:rPr>
              <w:t>Singkat</w:t>
            </w:r>
            <w:proofErr w:type="spellEnd"/>
            <w:r w:rsidRPr="00ED45DE">
              <w:rPr>
                <w:rFonts w:ascii="Arial" w:hAnsi="Arial" w:cs="Arial"/>
                <w:b/>
                <w:sz w:val="18"/>
                <w:szCs w:val="18"/>
              </w:rPr>
              <w:t xml:space="preserve"> MK</w:t>
            </w:r>
          </w:p>
        </w:tc>
        <w:tc>
          <w:tcPr>
            <w:tcW w:w="7228" w:type="dxa"/>
            <w:gridSpan w:val="3"/>
          </w:tcPr>
          <w:p w14:paraId="2427118C" w14:textId="77777777" w:rsidR="005B1195" w:rsidRPr="00ED45DE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mata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kuliah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prinsip-prinsip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1BED" w:rsidRPr="00ED45DE">
              <w:rPr>
                <w:rFonts w:ascii="Arial" w:hAnsi="Arial" w:cs="Arial"/>
                <w:sz w:val="18"/>
                <w:szCs w:val="18"/>
                <w:lang w:val="id-ID"/>
              </w:rPr>
              <w:t>produksi program acara audio visual secara kreatif untuk mencapai pesan</w:t>
            </w:r>
          </w:p>
          <w:p w14:paraId="09D8EC33" w14:textId="77777777" w:rsidR="005B1195" w:rsidRPr="00ED45DE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ED45DE" w14:paraId="1C14B61D" w14:textId="77777777" w:rsidTr="00ED45DE">
        <w:tc>
          <w:tcPr>
            <w:tcW w:w="2842" w:type="dxa"/>
            <w:shd w:val="clear" w:color="auto" w:fill="D9D9D9" w:themeFill="background1" w:themeFillShade="D9"/>
          </w:tcPr>
          <w:p w14:paraId="6A1452CB" w14:textId="77777777" w:rsidR="005B1195" w:rsidRPr="00ED45DE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D45DE">
              <w:rPr>
                <w:rFonts w:ascii="Arial" w:hAnsi="Arial" w:cs="Arial"/>
                <w:b/>
                <w:sz w:val="18"/>
                <w:szCs w:val="18"/>
              </w:rPr>
              <w:t>Materi</w:t>
            </w:r>
            <w:proofErr w:type="spellEnd"/>
            <w:r w:rsidRPr="00ED45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b/>
                <w:sz w:val="18"/>
                <w:szCs w:val="18"/>
              </w:rPr>
              <w:t>Pemebelajaran</w:t>
            </w:r>
            <w:proofErr w:type="spellEnd"/>
            <w:r w:rsidRPr="00ED45DE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ED45DE">
              <w:rPr>
                <w:rFonts w:ascii="Arial" w:hAnsi="Arial" w:cs="Arial"/>
                <w:b/>
                <w:sz w:val="18"/>
                <w:szCs w:val="18"/>
              </w:rPr>
              <w:t>Pokok</w:t>
            </w:r>
            <w:proofErr w:type="spellEnd"/>
            <w:r w:rsidRPr="00ED45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b/>
                <w:sz w:val="18"/>
                <w:szCs w:val="18"/>
              </w:rPr>
              <w:t>Bahasan</w:t>
            </w:r>
            <w:proofErr w:type="spellEnd"/>
          </w:p>
        </w:tc>
        <w:tc>
          <w:tcPr>
            <w:tcW w:w="7228" w:type="dxa"/>
            <w:gridSpan w:val="3"/>
            <w:vAlign w:val="center"/>
          </w:tcPr>
          <w:p w14:paraId="28B931E7" w14:textId="77777777" w:rsidR="005B1195" w:rsidRPr="00ED45DE" w:rsidRDefault="00E26917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Teknik kamera</w:t>
            </w:r>
            <w:r w:rsidR="00BA1EBC" w:rsidRPr="00ED45DE">
              <w:rPr>
                <w:rFonts w:ascii="Arial" w:hAnsi="Arial" w:cs="Arial"/>
                <w:sz w:val="18"/>
                <w:szCs w:val="18"/>
                <w:lang w:val="id-ID"/>
              </w:rPr>
              <w:t xml:space="preserve"> Fotografi dan Broadcasting</w:t>
            </w:r>
          </w:p>
          <w:p w14:paraId="63BC43EE" w14:textId="77777777" w:rsidR="008E7A15" w:rsidRPr="00ED45DE" w:rsidRDefault="000442B1" w:rsidP="008E7A1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 xml:space="preserve">Dasar-dasar komposisi </w:t>
            </w:r>
            <w:r w:rsidR="00BA1EBC" w:rsidRPr="00ED45DE">
              <w:rPr>
                <w:rFonts w:ascii="Arial" w:hAnsi="Arial" w:cs="Arial"/>
                <w:sz w:val="18"/>
                <w:szCs w:val="18"/>
                <w:lang w:val="id-ID"/>
              </w:rPr>
              <w:t>fotografi</w:t>
            </w:r>
          </w:p>
          <w:p w14:paraId="4886F992" w14:textId="77777777" w:rsidR="00D16496" w:rsidRPr="00ED45DE" w:rsidRDefault="000442B1" w:rsidP="00D1649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Dasar-dasar tata cahaya</w:t>
            </w:r>
          </w:p>
          <w:p w14:paraId="7D213665" w14:textId="77777777" w:rsidR="00A8665B" w:rsidRPr="00ED45DE" w:rsidRDefault="000442B1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Dasar-dasar </w:t>
            </w:r>
            <w:r w:rsidR="00BA1EBC" w:rsidRPr="00ED45D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tata suara</w:t>
            </w:r>
            <w:r w:rsidRPr="00ED45D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A8665B" w:rsidRPr="00ED45D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  <w:p w14:paraId="7E30B128" w14:textId="77777777" w:rsidR="00A8665B" w:rsidRPr="00ED45DE" w:rsidRDefault="00BA1EBC" w:rsidP="004E2ACE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Dasar produksi audio visual</w:t>
            </w:r>
          </w:p>
          <w:p w14:paraId="2D093E19" w14:textId="77777777" w:rsidR="004E2ACE" w:rsidRPr="00ED45DE" w:rsidRDefault="00EC3104" w:rsidP="004E2ACE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Dasar-dasar</w:t>
            </w:r>
            <w:r w:rsidR="004E2ACE" w:rsidRPr="00ED45DE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editing</w:t>
            </w:r>
          </w:p>
          <w:p w14:paraId="56A01494" w14:textId="77777777" w:rsidR="0053141A" w:rsidRPr="00ED45DE" w:rsidRDefault="005E779E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Presentasi karya produksi audio visual</w:t>
            </w:r>
          </w:p>
          <w:p w14:paraId="56426741" w14:textId="77777777" w:rsidR="0053141A" w:rsidRPr="00ED45DE" w:rsidRDefault="0053141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UTS</w:t>
            </w:r>
          </w:p>
          <w:p w14:paraId="4C7FFB42" w14:textId="77777777" w:rsidR="009471D7" w:rsidRPr="00ED45DE" w:rsidRDefault="009471D7" w:rsidP="009471D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Teori dan klasifikasi film</w:t>
            </w:r>
          </w:p>
          <w:p w14:paraId="64D6FA3A" w14:textId="77777777" w:rsidR="0053141A" w:rsidRPr="00ED45DE" w:rsidRDefault="0053141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Mise En Scene</w:t>
            </w:r>
          </w:p>
          <w:p w14:paraId="264A6873" w14:textId="77777777" w:rsidR="009471D7" w:rsidRPr="00ED45DE" w:rsidRDefault="009471D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Gagasan dan pendalamannya</w:t>
            </w:r>
          </w:p>
          <w:p w14:paraId="0F95D467" w14:textId="77777777" w:rsidR="0053141A" w:rsidRPr="00ED45DE" w:rsidRDefault="0053141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Penulisan naskah</w:t>
            </w:r>
          </w:p>
          <w:p w14:paraId="020237FB" w14:textId="77777777" w:rsidR="0053141A" w:rsidRPr="00ED45DE" w:rsidRDefault="004C28AF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 xml:space="preserve">Produksi </w:t>
            </w:r>
            <w:r w:rsidR="00970CAE" w:rsidRPr="00ED45DE">
              <w:rPr>
                <w:rFonts w:ascii="Arial" w:hAnsi="Arial" w:cs="Arial"/>
                <w:sz w:val="18"/>
                <w:szCs w:val="18"/>
              </w:rPr>
              <w:t>program non drama</w:t>
            </w:r>
          </w:p>
          <w:p w14:paraId="2A2A5361" w14:textId="77777777" w:rsidR="008B44F7" w:rsidRPr="00ED45DE" w:rsidRDefault="008B44F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 xml:space="preserve">Asistensi </w:t>
            </w:r>
          </w:p>
          <w:p w14:paraId="34CD76C0" w14:textId="77777777" w:rsidR="008B44F7" w:rsidRPr="00ED45DE" w:rsidRDefault="008B44F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Asistensi</w:t>
            </w:r>
          </w:p>
          <w:p w14:paraId="49516B4E" w14:textId="77777777" w:rsidR="008B44F7" w:rsidRPr="00ED45DE" w:rsidRDefault="008B44F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UAS</w:t>
            </w:r>
          </w:p>
          <w:p w14:paraId="538E7B15" w14:textId="77777777" w:rsidR="005B1195" w:rsidRPr="00ED45DE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0A9" w:rsidRPr="00ED45DE" w14:paraId="483258A0" w14:textId="77777777" w:rsidTr="00ED45DE">
        <w:tc>
          <w:tcPr>
            <w:tcW w:w="2842" w:type="dxa"/>
            <w:vMerge w:val="restart"/>
            <w:shd w:val="clear" w:color="auto" w:fill="D9D9D9" w:themeFill="background1" w:themeFillShade="D9"/>
          </w:tcPr>
          <w:p w14:paraId="619B3613" w14:textId="77777777" w:rsidR="004D70A9" w:rsidRPr="00ED45DE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D45DE">
              <w:rPr>
                <w:rFonts w:ascii="Arial" w:hAnsi="Arial" w:cs="Arial"/>
                <w:b/>
                <w:sz w:val="18"/>
                <w:szCs w:val="18"/>
              </w:rPr>
              <w:t>Pustaka</w:t>
            </w:r>
          </w:p>
        </w:tc>
        <w:tc>
          <w:tcPr>
            <w:tcW w:w="7228" w:type="dxa"/>
            <w:gridSpan w:val="3"/>
            <w:shd w:val="clear" w:color="auto" w:fill="D9D9D9" w:themeFill="background1" w:themeFillShade="D9"/>
            <w:vAlign w:val="center"/>
          </w:tcPr>
          <w:p w14:paraId="1A7651F1" w14:textId="77777777" w:rsidR="004D70A9" w:rsidRPr="00ED45DE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D45DE">
              <w:rPr>
                <w:rFonts w:ascii="Arial" w:hAnsi="Arial" w:cs="Arial"/>
                <w:b/>
                <w:sz w:val="18"/>
                <w:szCs w:val="18"/>
              </w:rPr>
              <w:t>Utama</w:t>
            </w:r>
          </w:p>
        </w:tc>
      </w:tr>
      <w:tr w:rsidR="004D70A9" w:rsidRPr="00ED45DE" w14:paraId="03BC88F7" w14:textId="77777777" w:rsidTr="00ED45DE">
        <w:tc>
          <w:tcPr>
            <w:tcW w:w="2842" w:type="dxa"/>
            <w:vMerge/>
            <w:shd w:val="clear" w:color="auto" w:fill="D9D9D9" w:themeFill="background1" w:themeFillShade="D9"/>
            <w:vAlign w:val="center"/>
          </w:tcPr>
          <w:p w14:paraId="4E7ED64E" w14:textId="77777777" w:rsidR="004D70A9" w:rsidRPr="00ED45DE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8" w:type="dxa"/>
            <w:gridSpan w:val="3"/>
            <w:tcBorders>
              <w:bottom w:val="single" w:sz="4" w:space="0" w:color="auto"/>
            </w:tcBorders>
          </w:tcPr>
          <w:p w14:paraId="72F0428D" w14:textId="77777777" w:rsidR="004D70A9" w:rsidRPr="00ED45DE" w:rsidRDefault="007C4ED0" w:rsidP="004D70A9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Long, Ben, 2012, Complete Digita</w:t>
            </w:r>
            <w:r w:rsidR="00BF3897" w:rsidRPr="00ED45DE">
              <w:rPr>
                <w:rFonts w:ascii="Arial" w:hAnsi="Arial" w:cs="Arial"/>
                <w:sz w:val="18"/>
                <w:szCs w:val="18"/>
                <w:lang w:val="id-ID"/>
              </w:rPr>
              <w:t>l Photography,Boston,Course Technology</w:t>
            </w:r>
          </w:p>
          <w:p w14:paraId="063621B9" w14:textId="77777777" w:rsidR="003B5AF1" w:rsidRPr="00ED45DE" w:rsidRDefault="00747844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Medof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</w:rPr>
              <w:t xml:space="preserve"> Norman</w:t>
            </w:r>
            <w:r w:rsidR="000908A0" w:rsidRPr="00ED45DE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="003B5AF1" w:rsidRPr="00ED45DE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="000908A0" w:rsidRPr="00ED45DE">
              <w:rPr>
                <w:rFonts w:ascii="Arial" w:hAnsi="Arial" w:cs="Arial"/>
                <w:sz w:val="18"/>
                <w:szCs w:val="18"/>
              </w:rPr>
              <w:t xml:space="preserve">Fink Edward </w:t>
            </w:r>
            <w:r w:rsidR="003B5AF1" w:rsidRPr="00ED45DE">
              <w:rPr>
                <w:rFonts w:ascii="Arial" w:hAnsi="Arial" w:cs="Arial"/>
                <w:sz w:val="18"/>
                <w:szCs w:val="18"/>
                <w:lang w:val="id-ID"/>
              </w:rPr>
              <w:t>J,201</w:t>
            </w:r>
            <w:r w:rsidR="000908A0" w:rsidRPr="00ED45DE">
              <w:rPr>
                <w:rFonts w:ascii="Arial" w:hAnsi="Arial" w:cs="Arial"/>
                <w:sz w:val="18"/>
                <w:szCs w:val="18"/>
              </w:rPr>
              <w:t>2</w:t>
            </w:r>
            <w:r w:rsidR="003B5AF1" w:rsidRPr="00ED45DE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="000908A0" w:rsidRPr="00ED45DE">
              <w:rPr>
                <w:rFonts w:ascii="Arial" w:hAnsi="Arial" w:cs="Arial"/>
                <w:sz w:val="18"/>
                <w:szCs w:val="18"/>
              </w:rPr>
              <w:t xml:space="preserve">Portable Video, News and Field </w:t>
            </w:r>
            <w:proofErr w:type="spellStart"/>
            <w:r w:rsidR="000908A0" w:rsidRPr="00ED45DE">
              <w:rPr>
                <w:rFonts w:ascii="Arial" w:hAnsi="Arial" w:cs="Arial"/>
                <w:sz w:val="18"/>
                <w:szCs w:val="18"/>
              </w:rPr>
              <w:t>Procuction</w:t>
            </w:r>
            <w:proofErr w:type="spellEnd"/>
            <w:r w:rsidR="000908A0" w:rsidRPr="00ED45DE">
              <w:rPr>
                <w:rFonts w:ascii="Arial" w:hAnsi="Arial" w:cs="Arial"/>
                <w:sz w:val="18"/>
                <w:szCs w:val="18"/>
              </w:rPr>
              <w:t>, Focal Press</w:t>
            </w:r>
          </w:p>
          <w:p w14:paraId="65B86B7B" w14:textId="77777777" w:rsidR="00BF3897" w:rsidRPr="00ED45DE" w:rsidRDefault="007E522B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</w:rPr>
              <w:t>Musburger</w:t>
            </w:r>
            <w:r w:rsidR="00BF3897" w:rsidRPr="00ED45DE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ED45DE">
              <w:rPr>
                <w:rFonts w:ascii="Arial" w:hAnsi="Arial" w:cs="Arial"/>
                <w:sz w:val="18"/>
                <w:szCs w:val="18"/>
              </w:rPr>
              <w:t>Robert B</w:t>
            </w:r>
            <w:r w:rsidR="00BF3897" w:rsidRPr="00ED45DE">
              <w:rPr>
                <w:rFonts w:ascii="Arial" w:hAnsi="Arial" w:cs="Arial"/>
                <w:sz w:val="18"/>
                <w:szCs w:val="18"/>
                <w:lang w:val="id-ID"/>
              </w:rPr>
              <w:t>,20</w:t>
            </w:r>
            <w:r w:rsidR="00947B6E" w:rsidRPr="00ED45DE">
              <w:rPr>
                <w:rFonts w:ascii="Arial" w:hAnsi="Arial" w:cs="Arial"/>
                <w:sz w:val="18"/>
                <w:szCs w:val="18"/>
              </w:rPr>
              <w:t>10</w:t>
            </w:r>
            <w:r w:rsidR="00BF3897" w:rsidRPr="00ED45DE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ED45DE">
              <w:rPr>
                <w:rFonts w:ascii="Arial" w:hAnsi="Arial" w:cs="Arial"/>
                <w:sz w:val="18"/>
                <w:szCs w:val="18"/>
              </w:rPr>
              <w:t>Single-Camera Video Production</w:t>
            </w:r>
            <w:r w:rsidR="00BF3897" w:rsidRPr="00ED45DE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ED45DE">
              <w:rPr>
                <w:rFonts w:ascii="Arial" w:hAnsi="Arial" w:cs="Arial"/>
                <w:sz w:val="18"/>
                <w:szCs w:val="18"/>
              </w:rPr>
              <w:t>Focal Press, Elsevier</w:t>
            </w:r>
          </w:p>
          <w:p w14:paraId="6F002D24" w14:textId="77777777" w:rsidR="00EE137C" w:rsidRPr="00ED45DE" w:rsidRDefault="00EE137C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</w:rPr>
              <w:t>Hughes, Michael,</w:t>
            </w:r>
            <w:proofErr w:type="gramStart"/>
            <w:r w:rsidR="002076BE" w:rsidRPr="00ED45DE">
              <w:rPr>
                <w:rFonts w:ascii="Arial" w:hAnsi="Arial" w:cs="Arial"/>
                <w:sz w:val="18"/>
                <w:szCs w:val="18"/>
              </w:rPr>
              <w:t>2012,Digital</w:t>
            </w:r>
            <w:proofErr w:type="gramEnd"/>
            <w:r w:rsidR="002076BE" w:rsidRPr="00ED45DE">
              <w:rPr>
                <w:rFonts w:ascii="Arial" w:hAnsi="Arial" w:cs="Arial"/>
                <w:sz w:val="18"/>
                <w:szCs w:val="18"/>
              </w:rPr>
              <w:t xml:space="preserve"> Filmmaking For Beginner-</w:t>
            </w:r>
            <w:proofErr w:type="spellStart"/>
            <w:r w:rsidR="002076BE" w:rsidRPr="00ED45DE">
              <w:rPr>
                <w:rFonts w:ascii="Arial" w:hAnsi="Arial" w:cs="Arial"/>
                <w:sz w:val="18"/>
                <w:szCs w:val="18"/>
              </w:rPr>
              <w:t>Apractical</w:t>
            </w:r>
            <w:proofErr w:type="spellEnd"/>
            <w:r w:rsidR="002076BE" w:rsidRPr="00ED45DE">
              <w:rPr>
                <w:rFonts w:ascii="Arial" w:hAnsi="Arial" w:cs="Arial"/>
                <w:sz w:val="18"/>
                <w:szCs w:val="18"/>
              </w:rPr>
              <w:t xml:space="preserve"> Guide to Video Production, </w:t>
            </w:r>
            <w:proofErr w:type="spellStart"/>
            <w:r w:rsidR="002076BE" w:rsidRPr="00ED45DE">
              <w:rPr>
                <w:rFonts w:ascii="Arial" w:hAnsi="Arial" w:cs="Arial"/>
                <w:sz w:val="18"/>
                <w:szCs w:val="18"/>
              </w:rPr>
              <w:t>McGrawHill</w:t>
            </w:r>
            <w:proofErr w:type="spellEnd"/>
          </w:p>
          <w:p w14:paraId="74D0A7A6" w14:textId="77777777" w:rsidR="002F3F88" w:rsidRPr="00ED45DE" w:rsidRDefault="002F3F88" w:rsidP="00947B6E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4D70A9" w:rsidRPr="00ED45DE" w14:paraId="48234823" w14:textId="77777777" w:rsidTr="00ED45DE">
        <w:tc>
          <w:tcPr>
            <w:tcW w:w="2842" w:type="dxa"/>
            <w:vMerge/>
            <w:shd w:val="clear" w:color="auto" w:fill="D9D9D9" w:themeFill="background1" w:themeFillShade="D9"/>
            <w:vAlign w:val="center"/>
          </w:tcPr>
          <w:p w14:paraId="72DF105E" w14:textId="77777777" w:rsidR="004D70A9" w:rsidRPr="00ED45DE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8" w:type="dxa"/>
            <w:gridSpan w:val="3"/>
            <w:shd w:val="clear" w:color="auto" w:fill="D9D9D9" w:themeFill="background1" w:themeFillShade="D9"/>
            <w:vAlign w:val="center"/>
          </w:tcPr>
          <w:p w14:paraId="7283DF88" w14:textId="77777777" w:rsidR="004D70A9" w:rsidRPr="00ED45DE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D45DE">
              <w:rPr>
                <w:rFonts w:ascii="Arial" w:hAnsi="Arial" w:cs="Arial"/>
                <w:b/>
                <w:sz w:val="18"/>
                <w:szCs w:val="18"/>
              </w:rPr>
              <w:t>Pendukung</w:t>
            </w:r>
            <w:proofErr w:type="spellEnd"/>
          </w:p>
        </w:tc>
      </w:tr>
      <w:tr w:rsidR="004D70A9" w:rsidRPr="00ED45DE" w14:paraId="16DDA62D" w14:textId="77777777" w:rsidTr="00ED45DE">
        <w:tc>
          <w:tcPr>
            <w:tcW w:w="2842" w:type="dxa"/>
            <w:vMerge/>
            <w:shd w:val="clear" w:color="auto" w:fill="D9D9D9" w:themeFill="background1" w:themeFillShade="D9"/>
            <w:vAlign w:val="center"/>
          </w:tcPr>
          <w:p w14:paraId="0C933791" w14:textId="77777777" w:rsidR="004D70A9" w:rsidRPr="00ED45DE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8" w:type="dxa"/>
            <w:gridSpan w:val="3"/>
            <w:tcBorders>
              <w:bottom w:val="single" w:sz="4" w:space="0" w:color="auto"/>
            </w:tcBorders>
          </w:tcPr>
          <w:p w14:paraId="06C768C8" w14:textId="77777777" w:rsidR="00D349D2" w:rsidRPr="00ED45DE" w:rsidRDefault="00D349D2" w:rsidP="004D70A9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Fachruddin, Andi</w:t>
            </w:r>
            <w:r w:rsidRPr="00ED45DE">
              <w:rPr>
                <w:rFonts w:ascii="Arial" w:hAnsi="Arial" w:cs="Arial"/>
                <w:sz w:val="18"/>
                <w:szCs w:val="18"/>
              </w:rPr>
              <w:t>, (2012)</w:t>
            </w: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ED45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Dasar-Dasar Produksi Televisi, Jakarta, Kencana Prenada Media Group</w:t>
            </w:r>
          </w:p>
          <w:p w14:paraId="2B0B6F7D" w14:textId="77777777" w:rsidR="00947B6E" w:rsidRPr="00ED45DE" w:rsidRDefault="00947B6E" w:rsidP="00947B6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Millerson</w:t>
            </w:r>
            <w:proofErr w:type="spellEnd"/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 xml:space="preserve">, Gerald, 2009, </w:t>
            </w:r>
            <w:r w:rsidRPr="00ED45DE">
              <w:rPr>
                <w:rFonts w:ascii="Arial" w:hAnsi="Arial" w:cs="Arial"/>
                <w:sz w:val="18"/>
                <w:szCs w:val="18"/>
              </w:rPr>
              <w:t>Lighting for TV and Film</w:t>
            </w: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ED45DE">
              <w:rPr>
                <w:rFonts w:ascii="Arial" w:hAnsi="Arial" w:cs="Arial"/>
                <w:sz w:val="18"/>
                <w:szCs w:val="18"/>
              </w:rPr>
              <w:t>Taylor and Francis Ltd</w:t>
            </w: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proofErr w:type="spellStart"/>
            <w:r w:rsidRPr="00ED45DE">
              <w:rPr>
                <w:rFonts w:ascii="Arial" w:hAnsi="Arial" w:cs="Arial"/>
                <w:sz w:val="18"/>
                <w:szCs w:val="18"/>
              </w:rPr>
              <w:t>Roudledge</w:t>
            </w:r>
            <w:proofErr w:type="spellEnd"/>
          </w:p>
          <w:p w14:paraId="23ABA3C5" w14:textId="77777777" w:rsidR="004D70A9" w:rsidRPr="00287436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14:paraId="0AB68374" w14:textId="77777777" w:rsidR="004D70A9" w:rsidRPr="00ED45DE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ED45DE" w14:paraId="747973F4" w14:textId="77777777" w:rsidTr="00ED45DE">
        <w:trPr>
          <w:trHeight w:val="287"/>
        </w:trPr>
        <w:tc>
          <w:tcPr>
            <w:tcW w:w="2842" w:type="dxa"/>
            <w:vMerge w:val="restart"/>
            <w:shd w:val="clear" w:color="auto" w:fill="D9D9D9" w:themeFill="background1" w:themeFillShade="D9"/>
          </w:tcPr>
          <w:p w14:paraId="503CC631" w14:textId="77777777" w:rsidR="005B1195" w:rsidRPr="00ED45DE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D45DE">
              <w:rPr>
                <w:rFonts w:ascii="Arial" w:hAnsi="Arial" w:cs="Arial"/>
                <w:b/>
                <w:sz w:val="18"/>
                <w:szCs w:val="18"/>
              </w:rPr>
              <w:t xml:space="preserve">Media </w:t>
            </w:r>
            <w:proofErr w:type="spellStart"/>
            <w:r w:rsidRPr="00ED45DE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3527" w:type="dxa"/>
            <w:gridSpan w:val="2"/>
            <w:shd w:val="clear" w:color="auto" w:fill="D9D9D9" w:themeFill="background1" w:themeFillShade="D9"/>
            <w:vAlign w:val="center"/>
          </w:tcPr>
          <w:p w14:paraId="468C2855" w14:textId="77777777" w:rsidR="005B1195" w:rsidRPr="00ED45DE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D45DE">
              <w:rPr>
                <w:rFonts w:ascii="Arial" w:hAnsi="Arial" w:cs="Arial"/>
                <w:b/>
                <w:sz w:val="18"/>
                <w:szCs w:val="18"/>
              </w:rPr>
              <w:t>Perangkat</w:t>
            </w:r>
            <w:proofErr w:type="spellEnd"/>
            <w:r w:rsidRPr="00ED45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b/>
                <w:sz w:val="18"/>
                <w:szCs w:val="18"/>
              </w:rPr>
              <w:t>Lunak</w:t>
            </w:r>
            <w:proofErr w:type="spellEnd"/>
            <w:r w:rsidRPr="00ED45D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01" w:type="dxa"/>
            <w:shd w:val="clear" w:color="auto" w:fill="D9D9D9" w:themeFill="background1" w:themeFillShade="D9"/>
            <w:vAlign w:val="center"/>
          </w:tcPr>
          <w:p w14:paraId="09F41940" w14:textId="77777777" w:rsidR="005B1195" w:rsidRPr="00ED45DE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D45DE">
              <w:rPr>
                <w:rFonts w:ascii="Arial" w:hAnsi="Arial" w:cs="Arial"/>
                <w:b/>
                <w:sz w:val="18"/>
                <w:szCs w:val="18"/>
              </w:rPr>
              <w:t>Perangkat</w:t>
            </w:r>
            <w:proofErr w:type="spellEnd"/>
            <w:r w:rsidRPr="00ED45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b/>
                <w:sz w:val="18"/>
                <w:szCs w:val="18"/>
              </w:rPr>
              <w:t>Keras</w:t>
            </w:r>
            <w:proofErr w:type="spellEnd"/>
            <w:r w:rsidRPr="00ED45D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5B1195" w:rsidRPr="00ED45DE" w14:paraId="689326D4" w14:textId="77777777" w:rsidTr="00ED45DE">
        <w:trPr>
          <w:trHeight w:val="435"/>
        </w:trPr>
        <w:tc>
          <w:tcPr>
            <w:tcW w:w="2842" w:type="dxa"/>
            <w:vMerge/>
            <w:shd w:val="clear" w:color="auto" w:fill="D9D9D9" w:themeFill="background1" w:themeFillShade="D9"/>
          </w:tcPr>
          <w:p w14:paraId="72625152" w14:textId="77777777" w:rsidR="005B1195" w:rsidRPr="00ED45DE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7" w:type="dxa"/>
            <w:gridSpan w:val="2"/>
          </w:tcPr>
          <w:p w14:paraId="40D6B664" w14:textId="77777777" w:rsidR="005B1195" w:rsidRPr="00ED45DE" w:rsidRDefault="008B44F7" w:rsidP="004D70A9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Adobe Premiere, MS Word, Excel</w:t>
            </w:r>
          </w:p>
          <w:p w14:paraId="0820010F" w14:textId="77777777" w:rsidR="005B1195" w:rsidRPr="00ED45DE" w:rsidRDefault="005B1195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</w:tcPr>
          <w:p w14:paraId="4ED5510C" w14:textId="77777777" w:rsidR="005B1195" w:rsidRPr="00ED45DE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D45DE">
              <w:rPr>
                <w:rFonts w:ascii="Arial" w:hAnsi="Arial" w:cs="Arial"/>
                <w:sz w:val="18"/>
                <w:szCs w:val="18"/>
              </w:rPr>
              <w:t>LCD Projector</w:t>
            </w:r>
          </w:p>
        </w:tc>
      </w:tr>
      <w:tr w:rsidR="005B1195" w:rsidRPr="00ED45DE" w14:paraId="3D9FCAE2" w14:textId="77777777" w:rsidTr="00ED45DE">
        <w:trPr>
          <w:trHeight w:val="449"/>
        </w:trPr>
        <w:tc>
          <w:tcPr>
            <w:tcW w:w="2842" w:type="dxa"/>
            <w:shd w:val="clear" w:color="auto" w:fill="D9D9D9" w:themeFill="background1" w:themeFillShade="D9"/>
          </w:tcPr>
          <w:p w14:paraId="70457B50" w14:textId="77777777" w:rsidR="005B1195" w:rsidRPr="00ED45DE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D45DE">
              <w:rPr>
                <w:rFonts w:ascii="Arial" w:hAnsi="Arial" w:cs="Arial"/>
                <w:b/>
                <w:sz w:val="18"/>
                <w:szCs w:val="18"/>
              </w:rPr>
              <w:t>Team Teaching</w:t>
            </w:r>
          </w:p>
        </w:tc>
        <w:tc>
          <w:tcPr>
            <w:tcW w:w="7228" w:type="dxa"/>
            <w:gridSpan w:val="3"/>
            <w:vAlign w:val="center"/>
          </w:tcPr>
          <w:p w14:paraId="3498A646" w14:textId="77777777" w:rsidR="005B1195" w:rsidRPr="00ED45DE" w:rsidRDefault="00625497" w:rsidP="005B1195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-</w:t>
            </w:r>
          </w:p>
          <w:p w14:paraId="5F2F88CB" w14:textId="77777777" w:rsidR="005B1195" w:rsidRPr="00ED45DE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ED45DE" w14:paraId="0F5DA20D" w14:textId="77777777" w:rsidTr="00ED45DE">
        <w:tc>
          <w:tcPr>
            <w:tcW w:w="2842" w:type="dxa"/>
            <w:shd w:val="clear" w:color="auto" w:fill="D9D9D9" w:themeFill="background1" w:themeFillShade="D9"/>
          </w:tcPr>
          <w:p w14:paraId="36371299" w14:textId="77777777" w:rsidR="005B1195" w:rsidRPr="00ED45DE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D45DE">
              <w:rPr>
                <w:rFonts w:ascii="Arial" w:hAnsi="Arial" w:cs="Arial"/>
                <w:b/>
                <w:sz w:val="18"/>
                <w:szCs w:val="18"/>
              </w:rPr>
              <w:t xml:space="preserve">Mata </w:t>
            </w:r>
            <w:proofErr w:type="spellStart"/>
            <w:r w:rsidRPr="00ED45DE">
              <w:rPr>
                <w:rFonts w:ascii="Arial" w:hAnsi="Arial" w:cs="Arial"/>
                <w:b/>
                <w:sz w:val="18"/>
                <w:szCs w:val="18"/>
              </w:rPr>
              <w:t>Kuliah</w:t>
            </w:r>
            <w:proofErr w:type="spellEnd"/>
            <w:r w:rsidRPr="00ED45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D45DE">
              <w:rPr>
                <w:rFonts w:ascii="Arial" w:hAnsi="Arial" w:cs="Arial"/>
                <w:b/>
                <w:sz w:val="18"/>
                <w:szCs w:val="18"/>
              </w:rPr>
              <w:t>Prasyarat</w:t>
            </w:r>
            <w:proofErr w:type="spellEnd"/>
          </w:p>
        </w:tc>
        <w:tc>
          <w:tcPr>
            <w:tcW w:w="7228" w:type="dxa"/>
            <w:gridSpan w:val="3"/>
            <w:vAlign w:val="center"/>
          </w:tcPr>
          <w:p w14:paraId="79D150E5" w14:textId="77777777" w:rsidR="004D70A9" w:rsidRPr="00ED45DE" w:rsidRDefault="00625497" w:rsidP="005B1195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ED45DE">
              <w:rPr>
                <w:rFonts w:ascii="Arial" w:hAnsi="Arial" w:cs="Arial"/>
                <w:sz w:val="18"/>
                <w:szCs w:val="18"/>
                <w:lang w:val="id-ID"/>
              </w:rPr>
              <w:t>-</w:t>
            </w:r>
          </w:p>
          <w:p w14:paraId="53D0E13C" w14:textId="77777777" w:rsidR="005B1195" w:rsidRPr="00ED45DE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5613"/>
        <w:gridCol w:w="1653"/>
      </w:tblGrid>
      <w:tr w:rsidR="00287436" w:rsidRPr="0018703E" w14:paraId="10937929" w14:textId="77777777" w:rsidTr="00287436">
        <w:trPr>
          <w:trHeight w:val="144"/>
        </w:trPr>
        <w:tc>
          <w:tcPr>
            <w:tcW w:w="2804" w:type="dxa"/>
            <w:vMerge w:val="restart"/>
            <w:shd w:val="clear" w:color="auto" w:fill="D9D9D9"/>
          </w:tcPr>
          <w:p w14:paraId="68FC3850" w14:textId="1DE55297" w:rsidR="00287436" w:rsidRPr="0018703E" w:rsidRDefault="00287436" w:rsidP="00B8279F">
            <w:pPr>
              <w:pStyle w:val="NoSpacing"/>
              <w:rPr>
                <w:rFonts w:ascii="Arial" w:hAnsi="Arial" w:cs="Arial"/>
                <w:b/>
                <w:sz w:val="18"/>
              </w:rPr>
            </w:pPr>
            <w:proofErr w:type="spellStart"/>
            <w:r w:rsidRPr="0018703E">
              <w:rPr>
                <w:rFonts w:ascii="Arial" w:hAnsi="Arial" w:cs="Arial"/>
                <w:b/>
                <w:sz w:val="18"/>
              </w:rPr>
              <w:t>Indikator</w:t>
            </w:r>
            <w:proofErr w:type="spellEnd"/>
            <w:r w:rsidRPr="0018703E">
              <w:rPr>
                <w:rFonts w:ascii="Arial" w:hAnsi="Arial" w:cs="Arial"/>
                <w:b/>
                <w:sz w:val="18"/>
              </w:rPr>
              <w:t xml:space="preserve">, </w:t>
            </w:r>
            <w:proofErr w:type="spellStart"/>
            <w:r w:rsidRPr="0018703E">
              <w:rPr>
                <w:rFonts w:ascii="Arial" w:hAnsi="Arial" w:cs="Arial"/>
                <w:b/>
                <w:sz w:val="18"/>
              </w:rPr>
              <w:t>Kriteria</w:t>
            </w:r>
            <w:proofErr w:type="spellEnd"/>
            <w:r w:rsidRPr="0018703E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b/>
                <w:sz w:val="18"/>
              </w:rPr>
              <w:t>dan</w:t>
            </w:r>
            <w:proofErr w:type="spellEnd"/>
            <w:r w:rsidRPr="0018703E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b/>
                <w:sz w:val="18"/>
              </w:rPr>
              <w:t>Bobot</w:t>
            </w:r>
            <w:proofErr w:type="spellEnd"/>
            <w:r w:rsidRPr="0018703E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b/>
                <w:sz w:val="18"/>
              </w:rPr>
              <w:t>Penilaian</w:t>
            </w:r>
            <w:proofErr w:type="spellEnd"/>
          </w:p>
        </w:tc>
        <w:tc>
          <w:tcPr>
            <w:tcW w:w="5613" w:type="dxa"/>
            <w:shd w:val="clear" w:color="auto" w:fill="auto"/>
            <w:vAlign w:val="center"/>
          </w:tcPr>
          <w:p w14:paraId="2F093E0A" w14:textId="77777777" w:rsidR="00287436" w:rsidRPr="0018703E" w:rsidRDefault="00287436" w:rsidP="00B8279F">
            <w:pPr>
              <w:pStyle w:val="NoSpacing"/>
              <w:rPr>
                <w:rFonts w:ascii="Arial" w:hAnsi="Arial" w:cs="Arial"/>
                <w:sz w:val="18"/>
              </w:rPr>
            </w:pPr>
            <w:proofErr w:type="spellStart"/>
            <w:r w:rsidRPr="0018703E">
              <w:rPr>
                <w:rFonts w:ascii="Arial" w:hAnsi="Arial" w:cs="Arial"/>
                <w:sz w:val="18"/>
              </w:rPr>
              <w:t>Kehadiran</w:t>
            </w:r>
            <w:proofErr w:type="spellEnd"/>
            <w:r w:rsidRPr="0018703E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18703E">
              <w:rPr>
                <w:rFonts w:ascii="Arial" w:hAnsi="Arial" w:cs="Arial"/>
                <w:sz w:val="18"/>
              </w:rPr>
              <w:t>Keaktifan</w:t>
            </w:r>
            <w:proofErr w:type="spellEnd"/>
            <w:r w:rsidRPr="001870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</w:rPr>
              <w:t>Mahasiswa</w:t>
            </w:r>
            <w:proofErr w:type="spellEnd"/>
            <w:r w:rsidRPr="001870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</w:rPr>
              <w:t>atau</w:t>
            </w:r>
            <w:proofErr w:type="spellEnd"/>
            <w:r w:rsidRPr="001870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</w:rPr>
              <w:t>QnA</w:t>
            </w:r>
            <w:proofErr w:type="spellEnd"/>
            <w:r w:rsidRPr="0018703E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09DCB78" w14:textId="488B7ABF" w:rsidR="00287436" w:rsidRPr="0018703E" w:rsidRDefault="00287436" w:rsidP="00B8279F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Pr="0018703E">
              <w:rPr>
                <w:rFonts w:ascii="Arial" w:hAnsi="Arial" w:cs="Arial"/>
                <w:sz w:val="18"/>
              </w:rPr>
              <w:t>%</w:t>
            </w:r>
          </w:p>
        </w:tc>
      </w:tr>
      <w:tr w:rsidR="00287436" w:rsidRPr="0018703E" w14:paraId="4A36EC01" w14:textId="77777777" w:rsidTr="00287436">
        <w:trPr>
          <w:trHeight w:val="144"/>
        </w:trPr>
        <w:tc>
          <w:tcPr>
            <w:tcW w:w="2804" w:type="dxa"/>
            <w:vMerge/>
            <w:shd w:val="clear" w:color="auto" w:fill="D9D9D9"/>
          </w:tcPr>
          <w:p w14:paraId="049BE713" w14:textId="77777777" w:rsidR="00287436" w:rsidRPr="0018703E" w:rsidRDefault="00287436" w:rsidP="00B8279F">
            <w:pPr>
              <w:pStyle w:val="NoSpacing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13" w:type="dxa"/>
            <w:shd w:val="clear" w:color="auto" w:fill="auto"/>
            <w:vAlign w:val="center"/>
          </w:tcPr>
          <w:p w14:paraId="6BFC7AD3" w14:textId="7BC80ACB" w:rsidR="00287436" w:rsidRPr="0018703E" w:rsidRDefault="00287436" w:rsidP="00B8279F">
            <w:pPr>
              <w:pStyle w:val="NoSpacing"/>
              <w:rPr>
                <w:rFonts w:ascii="Arial" w:hAnsi="Arial" w:cs="Arial"/>
                <w:sz w:val="18"/>
              </w:rPr>
            </w:pPr>
            <w:proofErr w:type="spellStart"/>
            <w:r w:rsidRPr="0018703E">
              <w:rPr>
                <w:rFonts w:ascii="Arial" w:hAnsi="Arial" w:cs="Arial"/>
                <w:sz w:val="18"/>
              </w:rPr>
              <w:t>Tugas</w:t>
            </w:r>
            <w:proofErr w:type="spellEnd"/>
            <w:r w:rsidRPr="0018703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000CFF6" w14:textId="5DCE686A" w:rsidR="00287436" w:rsidRPr="0018703E" w:rsidRDefault="00287436" w:rsidP="00B8279F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Pr="0018703E">
              <w:rPr>
                <w:rFonts w:ascii="Arial" w:hAnsi="Arial" w:cs="Arial"/>
                <w:sz w:val="18"/>
              </w:rPr>
              <w:t>%</w:t>
            </w:r>
          </w:p>
        </w:tc>
      </w:tr>
      <w:tr w:rsidR="00287436" w:rsidRPr="0018703E" w14:paraId="438D6FEE" w14:textId="77777777" w:rsidTr="00287436">
        <w:trPr>
          <w:trHeight w:val="144"/>
        </w:trPr>
        <w:tc>
          <w:tcPr>
            <w:tcW w:w="2804" w:type="dxa"/>
            <w:vMerge/>
            <w:shd w:val="clear" w:color="auto" w:fill="D9D9D9"/>
          </w:tcPr>
          <w:p w14:paraId="515A7043" w14:textId="77777777" w:rsidR="00287436" w:rsidRPr="0018703E" w:rsidRDefault="00287436" w:rsidP="00B8279F">
            <w:pPr>
              <w:pStyle w:val="NoSpacing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13" w:type="dxa"/>
            <w:shd w:val="clear" w:color="auto" w:fill="auto"/>
            <w:vAlign w:val="center"/>
          </w:tcPr>
          <w:p w14:paraId="15919648" w14:textId="574BFCDA" w:rsidR="00287436" w:rsidRPr="0018703E" w:rsidRDefault="00287436" w:rsidP="00B8279F">
            <w:pPr>
              <w:pStyle w:val="NoSpacing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D3EF6C4" w14:textId="07EADDCF" w:rsidR="00287436" w:rsidRDefault="00287436" w:rsidP="00B8279F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10%</w:t>
            </w:r>
          </w:p>
        </w:tc>
      </w:tr>
      <w:tr w:rsidR="00287436" w:rsidRPr="0018703E" w14:paraId="2C612EC2" w14:textId="77777777" w:rsidTr="00287436">
        <w:trPr>
          <w:trHeight w:val="144"/>
        </w:trPr>
        <w:tc>
          <w:tcPr>
            <w:tcW w:w="2804" w:type="dxa"/>
            <w:vMerge/>
            <w:shd w:val="clear" w:color="auto" w:fill="D9D9D9"/>
          </w:tcPr>
          <w:p w14:paraId="0DB1D32D" w14:textId="77777777" w:rsidR="00287436" w:rsidRPr="0018703E" w:rsidRDefault="00287436" w:rsidP="00B8279F">
            <w:pPr>
              <w:pStyle w:val="NoSpacing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13" w:type="dxa"/>
            <w:shd w:val="clear" w:color="auto" w:fill="auto"/>
            <w:vAlign w:val="center"/>
          </w:tcPr>
          <w:p w14:paraId="79FF2050" w14:textId="462E3561" w:rsidR="00287436" w:rsidRDefault="00287436" w:rsidP="00B8279F">
            <w:pPr>
              <w:pStyle w:val="NoSpacing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B879B64" w14:textId="482C329D" w:rsidR="00287436" w:rsidRDefault="00287436" w:rsidP="00B8279F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10%</w:t>
            </w:r>
          </w:p>
        </w:tc>
      </w:tr>
      <w:tr w:rsidR="00287436" w:rsidRPr="0018703E" w14:paraId="479907D3" w14:textId="77777777" w:rsidTr="00287436">
        <w:trPr>
          <w:trHeight w:val="144"/>
        </w:trPr>
        <w:tc>
          <w:tcPr>
            <w:tcW w:w="2804" w:type="dxa"/>
            <w:vMerge/>
            <w:shd w:val="clear" w:color="auto" w:fill="D9D9D9"/>
          </w:tcPr>
          <w:p w14:paraId="3808C1D3" w14:textId="77777777" w:rsidR="00287436" w:rsidRPr="0018703E" w:rsidRDefault="00287436" w:rsidP="00B8279F">
            <w:pPr>
              <w:pStyle w:val="NoSpacing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13" w:type="dxa"/>
            <w:shd w:val="clear" w:color="auto" w:fill="auto"/>
            <w:vAlign w:val="center"/>
          </w:tcPr>
          <w:p w14:paraId="43007EDD" w14:textId="77777777" w:rsidR="00287436" w:rsidRPr="0018703E" w:rsidRDefault="00287436" w:rsidP="00B8279F">
            <w:pPr>
              <w:pStyle w:val="NoSpacing"/>
              <w:rPr>
                <w:rFonts w:ascii="Arial" w:hAnsi="Arial" w:cs="Arial"/>
                <w:sz w:val="18"/>
              </w:rPr>
            </w:pPr>
            <w:proofErr w:type="spellStart"/>
            <w:r w:rsidRPr="0018703E">
              <w:rPr>
                <w:rFonts w:ascii="Arial" w:hAnsi="Arial" w:cs="Arial"/>
                <w:sz w:val="18"/>
              </w:rPr>
              <w:t>Ujian</w:t>
            </w:r>
            <w:proofErr w:type="spellEnd"/>
            <w:r w:rsidRPr="0018703E">
              <w:rPr>
                <w:rFonts w:ascii="Arial" w:hAnsi="Arial" w:cs="Arial"/>
                <w:sz w:val="18"/>
              </w:rPr>
              <w:t xml:space="preserve"> Tengah Semester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50FBB81" w14:textId="59604F21" w:rsidR="00287436" w:rsidRPr="0018703E" w:rsidRDefault="00287436" w:rsidP="00B8279F">
            <w:pPr>
              <w:pStyle w:val="NoSpacing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  <w:r w:rsidRPr="0018703E">
              <w:rPr>
                <w:rFonts w:ascii="Arial" w:hAnsi="Arial" w:cs="Arial"/>
                <w:sz w:val="18"/>
              </w:rPr>
              <w:t>%</w:t>
            </w:r>
          </w:p>
        </w:tc>
      </w:tr>
      <w:tr w:rsidR="00287436" w:rsidRPr="0018703E" w14:paraId="105352E8" w14:textId="77777777" w:rsidTr="00287436">
        <w:trPr>
          <w:trHeight w:val="144"/>
        </w:trPr>
        <w:tc>
          <w:tcPr>
            <w:tcW w:w="2804" w:type="dxa"/>
            <w:vMerge/>
            <w:shd w:val="clear" w:color="auto" w:fill="D9D9D9"/>
          </w:tcPr>
          <w:p w14:paraId="54CDF9D3" w14:textId="77777777" w:rsidR="00287436" w:rsidRPr="0018703E" w:rsidRDefault="00287436" w:rsidP="00B8279F">
            <w:pPr>
              <w:pStyle w:val="NoSpacing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613" w:type="dxa"/>
            <w:shd w:val="clear" w:color="auto" w:fill="auto"/>
            <w:vAlign w:val="center"/>
          </w:tcPr>
          <w:p w14:paraId="7CF5FB20" w14:textId="77777777" w:rsidR="00287436" w:rsidRPr="0018703E" w:rsidRDefault="00287436" w:rsidP="00B8279F">
            <w:pPr>
              <w:pStyle w:val="NoSpacing"/>
              <w:rPr>
                <w:rFonts w:ascii="Arial" w:hAnsi="Arial" w:cs="Arial"/>
                <w:sz w:val="18"/>
              </w:rPr>
            </w:pPr>
            <w:proofErr w:type="spellStart"/>
            <w:r w:rsidRPr="0018703E">
              <w:rPr>
                <w:rFonts w:ascii="Arial" w:hAnsi="Arial" w:cs="Arial"/>
                <w:sz w:val="18"/>
              </w:rPr>
              <w:t>Ujian</w:t>
            </w:r>
            <w:proofErr w:type="spellEnd"/>
            <w:r w:rsidRPr="0018703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8703E">
              <w:rPr>
                <w:rFonts w:ascii="Arial" w:hAnsi="Arial" w:cs="Arial"/>
                <w:sz w:val="18"/>
              </w:rPr>
              <w:t>Akhir</w:t>
            </w:r>
            <w:proofErr w:type="spellEnd"/>
            <w:r w:rsidRPr="0018703E">
              <w:rPr>
                <w:rFonts w:ascii="Arial" w:hAnsi="Arial" w:cs="Arial"/>
                <w:sz w:val="18"/>
              </w:rPr>
              <w:t xml:space="preserve"> Semester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3AFF4E9" w14:textId="515C6725" w:rsidR="00287436" w:rsidRPr="0018703E" w:rsidRDefault="00287436" w:rsidP="00B8279F">
            <w:pPr>
              <w:pStyle w:val="NoSpacing"/>
              <w:rPr>
                <w:rFonts w:ascii="Arial" w:hAnsi="Arial" w:cs="Arial"/>
                <w:sz w:val="18"/>
              </w:rPr>
            </w:pPr>
            <w:r w:rsidRPr="0018703E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5</w:t>
            </w:r>
            <w:r w:rsidRPr="0018703E">
              <w:rPr>
                <w:rFonts w:ascii="Arial" w:hAnsi="Arial" w:cs="Arial"/>
                <w:sz w:val="18"/>
              </w:rPr>
              <w:t>%</w:t>
            </w:r>
          </w:p>
        </w:tc>
      </w:tr>
      <w:tr w:rsidR="00287436" w:rsidRPr="0018703E" w14:paraId="09C8EBA1" w14:textId="77777777" w:rsidTr="00287436">
        <w:trPr>
          <w:trHeight w:val="144"/>
        </w:trPr>
        <w:tc>
          <w:tcPr>
            <w:tcW w:w="8417" w:type="dxa"/>
            <w:gridSpan w:val="2"/>
            <w:shd w:val="clear" w:color="auto" w:fill="D9D9D9"/>
          </w:tcPr>
          <w:p w14:paraId="67A053F6" w14:textId="77777777" w:rsidR="00287436" w:rsidRPr="0018703E" w:rsidRDefault="00287436" w:rsidP="00B8279F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18703E">
              <w:rPr>
                <w:rFonts w:ascii="Arial" w:hAnsi="Arial" w:cs="Arial"/>
                <w:b/>
                <w:sz w:val="18"/>
              </w:rPr>
              <w:t xml:space="preserve">Total </w:t>
            </w:r>
            <w:proofErr w:type="spellStart"/>
            <w:r w:rsidRPr="0018703E">
              <w:rPr>
                <w:rFonts w:ascii="Arial" w:hAnsi="Arial" w:cs="Arial"/>
                <w:b/>
                <w:sz w:val="18"/>
              </w:rPr>
              <w:t>Penilaian</w:t>
            </w:r>
            <w:proofErr w:type="spellEnd"/>
            <w:r w:rsidRPr="0018703E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CC201BA" w14:textId="77777777" w:rsidR="00287436" w:rsidRPr="0018703E" w:rsidRDefault="00287436" w:rsidP="00B8279F">
            <w:pPr>
              <w:pStyle w:val="NoSpacing"/>
              <w:rPr>
                <w:rFonts w:ascii="Arial" w:hAnsi="Arial" w:cs="Arial"/>
                <w:sz w:val="18"/>
              </w:rPr>
            </w:pPr>
            <w:r w:rsidRPr="0018703E">
              <w:rPr>
                <w:rFonts w:ascii="Arial" w:hAnsi="Arial" w:cs="Arial"/>
                <w:sz w:val="18"/>
              </w:rPr>
              <w:t>100%</w:t>
            </w:r>
          </w:p>
        </w:tc>
      </w:tr>
    </w:tbl>
    <w:p w14:paraId="161E8BBE" w14:textId="77777777" w:rsidR="007624C0" w:rsidRPr="00ED45DE" w:rsidRDefault="007624C0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14:paraId="2CE3A249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3D58F14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22DED3D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59710C29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0EC57CF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5F1950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FEE74BE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A01A95C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2CCB36DE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B04B3A6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4E6CA858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98304EC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2609A1D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F053634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10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14:paraId="05FD69D9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5D24E2C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597"/>
        <w:gridCol w:w="2338"/>
        <w:gridCol w:w="2116"/>
        <w:gridCol w:w="1875"/>
        <w:gridCol w:w="2478"/>
        <w:gridCol w:w="1028"/>
      </w:tblGrid>
      <w:tr w:rsidR="00A21FCD" w:rsidRPr="007F42E3" w14:paraId="2E147D30" w14:textId="77777777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500DCB7F" w14:textId="77777777"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14:paraId="3C4494FD" w14:textId="77777777"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835BBE" w:rsidRPr="007F42E3" w14:paraId="4C55414D" w14:textId="77777777" w:rsidTr="005010DF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631354A8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3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77A3900A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14:paraId="58D9B5C2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7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31EC37F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3E3EA7D1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189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04B8DE1D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432DA233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48B46A0D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835BBE" w:rsidRPr="007F42E3" w14:paraId="5870A224" w14:textId="77777777" w:rsidTr="005010DF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7DB6F2DF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3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E905549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7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14:paraId="3224D086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49607A06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189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15360DC0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34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55BA42DC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5A3D008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4D70A9" w:rsidRPr="007F42E3" w14:paraId="4CD092F6" w14:textId="77777777" w:rsidTr="005010DF">
        <w:trPr>
          <w:trHeight w:val="2194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14:paraId="740913BF" w14:textId="77777777" w:rsidR="005010DF" w:rsidRDefault="009A16A2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  <w:p w14:paraId="1B4769F8" w14:textId="77777777" w:rsidR="005010DF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1DB91202" w14:textId="77777777" w:rsidR="005010DF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FF49211" w14:textId="77777777" w:rsidR="005010DF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449490FC" w14:textId="77777777" w:rsidR="005010DF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128AE23A" w14:textId="77777777" w:rsidR="005010DF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751573E7" w14:textId="77777777" w:rsidR="005010DF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30C64E5" w14:textId="77777777" w:rsidR="005010DF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1D878853" w14:textId="77777777" w:rsidR="005010DF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7385978A" w14:textId="77777777" w:rsidR="00165886" w:rsidRDefault="00165886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7137C98" w14:textId="77777777" w:rsidR="005010DF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719FCFF9" w14:textId="77777777" w:rsidR="005010DF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1AFA6DDC" w14:textId="77777777" w:rsidR="005010DF" w:rsidRPr="005010DF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2639" w:type="dxa"/>
            <w:tcBorders>
              <w:top w:val="single" w:sz="18" w:space="0" w:color="C00000"/>
            </w:tcBorders>
            <w:hideMark/>
          </w:tcPr>
          <w:p w14:paraId="145541B4" w14:textId="77777777" w:rsidR="004D70A9" w:rsidRPr="00C310B7" w:rsidRDefault="004002BA" w:rsidP="004002B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1. </w:t>
            </w:r>
            <w:proofErr w:type="spellStart"/>
            <w:r w:rsidR="007F42E3" w:rsidRPr="00C310B7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="007F42E3" w:rsidRPr="00C310B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F42E3" w:rsidRPr="00C310B7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="007F42E3" w:rsidRPr="00C310B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r w:rsidR="009A16A2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mengatur setting dan mengoperasikan kamera</w:t>
            </w:r>
            <w:r w:rsidR="002B32A6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dan elemen pendukungnya</w:t>
            </w:r>
            <w:r w:rsidR="009A16A2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="002B32A6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dengan baik dan benar</w:t>
            </w:r>
            <w:r w:rsidR="004C48D4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dan </w:t>
            </w:r>
            <w:r w:rsidR="002B32A6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mampu</w:t>
            </w:r>
            <w:r w:rsidR="004C48D4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mengaplikasikan dalam produksi audio visual</w:t>
            </w:r>
          </w:p>
          <w:p w14:paraId="25C65362" w14:textId="77777777" w:rsidR="00790388" w:rsidRPr="00C310B7" w:rsidRDefault="00165886" w:rsidP="004002B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hAnsi="Arial" w:cs="Arial"/>
                <w:b/>
                <w:lang w:val="id-ID"/>
              </w:rPr>
              <w:t>(</w:t>
            </w:r>
            <w:r w:rsidR="004F76F7">
              <w:rPr>
                <w:rFonts w:ascii="Arial" w:hAnsi="Arial" w:cs="Arial"/>
                <w:b/>
              </w:rPr>
              <w:t>C6</w:t>
            </w:r>
            <w:r w:rsidRPr="00C310B7">
              <w:rPr>
                <w:rFonts w:ascii="Arial" w:hAnsi="Arial" w:cs="Arial"/>
                <w:b/>
                <w:lang w:val="id-ID"/>
              </w:rPr>
              <w:t>)</w:t>
            </w:r>
          </w:p>
          <w:p w14:paraId="4479AAE5" w14:textId="77777777" w:rsidR="00790388" w:rsidRDefault="00790388" w:rsidP="004002B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14:paraId="0A9DFA4C" w14:textId="77777777" w:rsidR="00790388" w:rsidRDefault="00790388" w:rsidP="004002B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14:paraId="6997E6AF" w14:textId="77777777" w:rsidR="00790388" w:rsidRDefault="00790388" w:rsidP="004002B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14:paraId="0379C6CE" w14:textId="77777777" w:rsidR="00EE137C" w:rsidRDefault="00EE137C" w:rsidP="004002B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14:paraId="71CC90A5" w14:textId="77777777" w:rsidR="00EE137C" w:rsidRDefault="00EE137C" w:rsidP="004002B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14:paraId="4FD5F28A" w14:textId="77777777" w:rsidR="00790388" w:rsidRDefault="00790388" w:rsidP="004002B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14:paraId="5DC687D9" w14:textId="77777777" w:rsidR="00790388" w:rsidRPr="00165886" w:rsidRDefault="00790388" w:rsidP="0016588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16588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mampu merancang </w:t>
            </w:r>
            <w:r w:rsidR="001B787B" w:rsidRPr="0016588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komposisi fotografi dalam </w:t>
            </w:r>
            <w:r w:rsidRPr="00165886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program acara audio visual serta mampu memvisualisasikannya</w:t>
            </w:r>
          </w:p>
          <w:p w14:paraId="2456895E" w14:textId="77777777" w:rsidR="00165886" w:rsidRPr="00165886" w:rsidRDefault="00165886" w:rsidP="00165886">
            <w:pPr>
              <w:spacing w:after="0" w:line="240" w:lineRule="auto"/>
            </w:pPr>
            <w:r w:rsidRPr="00165886">
              <w:rPr>
                <w:rFonts w:ascii="Arial" w:hAnsi="Arial" w:cs="Arial"/>
                <w:lang w:val="id-ID"/>
              </w:rPr>
              <w:t>(</w:t>
            </w:r>
            <w:r w:rsidR="006D7728">
              <w:rPr>
                <w:rFonts w:ascii="Arial" w:hAnsi="Arial" w:cs="Arial"/>
              </w:rPr>
              <w:t>C6</w:t>
            </w:r>
            <w:r w:rsidRPr="00165886">
              <w:rPr>
                <w:rFonts w:ascii="Arial" w:hAnsi="Arial" w:cs="Arial"/>
                <w:lang w:val="id-ID"/>
              </w:rPr>
              <w:t>)</w:t>
            </w:r>
          </w:p>
          <w:p w14:paraId="26E0A674" w14:textId="77777777"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373" w:type="dxa"/>
            <w:tcBorders>
              <w:top w:val="single" w:sz="18" w:space="0" w:color="C00000"/>
            </w:tcBorders>
          </w:tcPr>
          <w:p w14:paraId="135E78AD" w14:textId="77777777" w:rsidR="00357A10" w:rsidRPr="00C310B7" w:rsidRDefault="007F42E3" w:rsidP="00357A10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</w:pPr>
            <w:proofErr w:type="spellStart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>Ketepatan</w:t>
            </w:r>
            <w:proofErr w:type="spellEnd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A16A2" w:rsidRPr="00C310B7"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  <w:t>setting</w:t>
            </w:r>
            <w:proofErr w:type="spellEnd"/>
            <w:r w:rsidR="009A16A2" w:rsidRPr="00C310B7"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  <w:t xml:space="preserve"> kamera dalam mendapatkan gambar yang baik</w:t>
            </w:r>
            <w:r w:rsidR="004C48D4" w:rsidRPr="00C310B7"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  <w:t xml:space="preserve"> </w:t>
            </w:r>
          </w:p>
          <w:p w14:paraId="2A4831BB" w14:textId="77777777" w:rsidR="002B32A6" w:rsidRPr="00C310B7" w:rsidRDefault="002B32A6" w:rsidP="00357A10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</w:rPr>
            </w:pPr>
          </w:p>
          <w:p w14:paraId="2EA8A535" w14:textId="77777777" w:rsidR="00790388" w:rsidRPr="00C310B7" w:rsidRDefault="007F42E3" w:rsidP="00357A10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</w:pPr>
            <w:proofErr w:type="spellStart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>Ketepatan</w:t>
            </w:r>
            <w:proofErr w:type="spellEnd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="009A16A2" w:rsidRPr="00C310B7"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  <w:t>pergerakan kamera dalam mendapatkan gambar yang baik</w:t>
            </w:r>
            <w:r w:rsidR="004C48D4" w:rsidRPr="00C310B7"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  <w:t xml:space="preserve"> </w:t>
            </w:r>
          </w:p>
          <w:p w14:paraId="16D6A6AB" w14:textId="77777777" w:rsidR="002B32A6" w:rsidRDefault="002B32A6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43C49B61" w14:textId="77777777" w:rsidR="002B32A6" w:rsidRDefault="002B32A6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6889A6FC" w14:textId="77777777" w:rsidR="00EE137C" w:rsidRDefault="00EE137C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03D80E15" w14:textId="77777777" w:rsidR="00EE137C" w:rsidRDefault="00EE137C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12A0EAC3" w14:textId="77777777" w:rsidR="002B32A6" w:rsidRDefault="002B32A6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425AF7FB" w14:textId="77777777" w:rsidR="002B32A6" w:rsidRDefault="002B32A6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36E83A6A" w14:textId="77777777" w:rsidR="00790388" w:rsidRDefault="00790388" w:rsidP="00357A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Mampu </w:t>
            </w:r>
            <w:r w:rsidR="001B787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membuat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gagasan </w:t>
            </w:r>
            <w:r w:rsidR="001B787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komposisi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kreatif, </w:t>
            </w:r>
            <w:r w:rsidR="001B787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dan mampu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mengeksekusi dalam proses produksi</w:t>
            </w:r>
          </w:p>
          <w:p w14:paraId="0615D35F" w14:textId="77777777" w:rsidR="00790388" w:rsidRPr="00357A10" w:rsidRDefault="00790388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C00000"/>
            </w:tcBorders>
            <w:hideMark/>
          </w:tcPr>
          <w:p w14:paraId="0E5A9558" w14:textId="77777777" w:rsidR="004D70A9" w:rsidRPr="00C310B7" w:rsidRDefault="007F42E3" w:rsidP="007F42E3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>Kriteria</w:t>
            </w:r>
            <w:proofErr w:type="spellEnd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>:</w:t>
            </w:r>
          </w:p>
          <w:p w14:paraId="441FFC6D" w14:textId="77777777" w:rsidR="009A16A2" w:rsidRPr="00C310B7" w:rsidRDefault="009A16A2" w:rsidP="007F42E3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  <w:t>Ketepatan kualitas gam</w:t>
            </w:r>
            <w:r w:rsidR="002B32A6" w:rsidRPr="00C310B7"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  <w:t>bar yang baik secara visual dan pergerakannya</w:t>
            </w:r>
          </w:p>
          <w:p w14:paraId="1A23C8ED" w14:textId="77777777" w:rsidR="002B32A6" w:rsidRPr="00C310B7" w:rsidRDefault="002B32A6" w:rsidP="007F42E3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</w:pPr>
          </w:p>
          <w:p w14:paraId="69DFF214" w14:textId="77777777" w:rsidR="007F42E3" w:rsidRPr="00C310B7" w:rsidRDefault="007F42E3" w:rsidP="007F42E3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>Bentuk</w:t>
            </w:r>
            <w:proofErr w:type="spellEnd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>Penilaian</w:t>
            </w:r>
            <w:proofErr w:type="spellEnd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>:</w:t>
            </w:r>
          </w:p>
          <w:p w14:paraId="4F56DC21" w14:textId="77777777" w:rsidR="007F42E3" w:rsidRPr="00C310B7" w:rsidRDefault="00790388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b/>
                <w:sz w:val="18"/>
                <w:szCs w:val="18"/>
              </w:rPr>
            </w:pPr>
            <w:r w:rsidRPr="00C310B7"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  <w:t>P</w:t>
            </w:r>
            <w:r w:rsidR="009A16A2" w:rsidRPr="00C310B7"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  <w:t>resentasi</w:t>
            </w:r>
          </w:p>
          <w:p w14:paraId="5247C949" w14:textId="77777777" w:rsidR="00790388" w:rsidRDefault="00790388" w:rsidP="0079038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701D38E" w14:textId="77777777" w:rsidR="00EE137C" w:rsidRDefault="00EE137C" w:rsidP="0079038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0C1DC6DB" w14:textId="77777777" w:rsidR="00EE137C" w:rsidRDefault="00EE137C" w:rsidP="0079038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D6271FC" w14:textId="77777777" w:rsidR="00EE137C" w:rsidRDefault="00EE137C" w:rsidP="0079038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74BBB3C0" w14:textId="77777777" w:rsidR="00EE137C" w:rsidRDefault="00EE137C" w:rsidP="0079038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FEBB978" w14:textId="77777777" w:rsidR="00790388" w:rsidRDefault="00790388" w:rsidP="0079038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71372002" w14:textId="77777777" w:rsidR="00790388" w:rsidRDefault="00790388" w:rsidP="0079038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AD3F0BF" w14:textId="77777777" w:rsidR="00790388" w:rsidRDefault="00790388" w:rsidP="0079038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Kriteria:</w:t>
            </w:r>
          </w:p>
          <w:p w14:paraId="5FC7D1AF" w14:textId="77777777" w:rsidR="00790388" w:rsidRDefault="00790388" w:rsidP="0079038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Karya produksi audio visual memenuhi </w:t>
            </w:r>
            <w:r w:rsidR="001B787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 komposisi visual estetis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dan </w:t>
            </w:r>
            <w:r w:rsidR="001B787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mampu menggunakan dalam mengemas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pesan yang disampaikan dapat diterima audiens</w:t>
            </w:r>
          </w:p>
          <w:p w14:paraId="0FC421FC" w14:textId="77777777" w:rsidR="00790388" w:rsidRPr="00790388" w:rsidRDefault="00790388" w:rsidP="0079038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890" w:type="dxa"/>
            <w:tcBorders>
              <w:top w:val="single" w:sz="18" w:space="0" w:color="C00000"/>
            </w:tcBorders>
            <w:hideMark/>
          </w:tcPr>
          <w:p w14:paraId="72587A3D" w14:textId="0A8D9C98" w:rsidR="004D70A9" w:rsidRPr="00C310B7" w:rsidRDefault="007F42E3" w:rsidP="007F42E3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>Kuliah</w:t>
            </w:r>
            <w:proofErr w:type="spellEnd"/>
            <w:r w:rsidR="00430AF4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online</w:t>
            </w:r>
            <w:r w:rsidR="00EA3712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via </w:t>
            </w:r>
            <w:proofErr w:type="spellStart"/>
            <w:r w:rsidR="000D55FD">
              <w:rPr>
                <w:rFonts w:ascii="Arial" w:eastAsia="MS Gothic" w:hAnsi="Arial" w:cs="Arial"/>
                <w:b/>
                <w:sz w:val="18"/>
                <w:szCs w:val="18"/>
              </w:rPr>
              <w:t>aplikasi</w:t>
            </w:r>
            <w:proofErr w:type="spellEnd"/>
            <w:r w:rsidR="000D55FD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="00EA3712">
              <w:rPr>
                <w:rFonts w:ascii="Arial" w:eastAsia="MS Gothic" w:hAnsi="Arial" w:cs="Arial"/>
                <w:b/>
                <w:sz w:val="18"/>
                <w:szCs w:val="18"/>
              </w:rPr>
              <w:t>zoom</w:t>
            </w:r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>dan</w:t>
            </w:r>
            <w:proofErr w:type="spellEnd"/>
            <w:r w:rsidR="000D55FD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0D55FD">
              <w:rPr>
                <w:rFonts w:ascii="Arial" w:eastAsia="MS Gothic" w:hAnsi="Arial" w:cs="Arial"/>
                <w:b/>
                <w:sz w:val="18"/>
                <w:szCs w:val="18"/>
              </w:rPr>
              <w:t>dan</w:t>
            </w:r>
            <w:proofErr w:type="spellEnd"/>
            <w:r w:rsidR="000D55FD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0D55FD">
              <w:rPr>
                <w:rFonts w:ascii="Arial" w:eastAsia="MS Gothic" w:hAnsi="Arial" w:cs="Arial"/>
                <w:b/>
                <w:sz w:val="18"/>
                <w:szCs w:val="18"/>
              </w:rPr>
              <w:t>collabor</w:t>
            </w:r>
            <w:proofErr w:type="spellEnd"/>
            <w:r w:rsidR="000D55FD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>Diskusi</w:t>
            </w:r>
            <w:proofErr w:type="spellEnd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[TM: 2x (2x50”)]</w:t>
            </w:r>
          </w:p>
          <w:p w14:paraId="4756711E" w14:textId="77777777" w:rsidR="007F42E3" w:rsidRPr="00C310B7" w:rsidRDefault="007F42E3" w:rsidP="007F42E3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</w:rPr>
            </w:pPr>
          </w:p>
          <w:p w14:paraId="5A3E6895" w14:textId="77777777" w:rsidR="007F42E3" w:rsidRPr="00C310B7" w:rsidRDefault="007F42E3" w:rsidP="009A16A2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</w:pPr>
            <w:proofErr w:type="spellStart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>Tugas</w:t>
            </w:r>
            <w:proofErr w:type="spellEnd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1: </w:t>
            </w:r>
            <w:r w:rsidR="009A16A2" w:rsidRPr="00C310B7"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  <w:t>Melakukan pemotretan bebas dengan setting kamera yang tepat</w:t>
            </w:r>
          </w:p>
          <w:p w14:paraId="273F106B" w14:textId="77777777"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3965AF1D" w14:textId="77777777" w:rsidR="007F42E3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0CFBC800" w14:textId="77777777" w:rsidR="005010DF" w:rsidRDefault="005010D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32346106" w14:textId="77777777" w:rsidR="005010DF" w:rsidRDefault="005010D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1E7ADF6D" w14:textId="77777777" w:rsidR="00EE137C" w:rsidRDefault="00EE137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6ADA0D92" w14:textId="77777777" w:rsidR="005010DF" w:rsidRDefault="005010D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4A4783FD" w14:textId="77777777" w:rsidR="005010DF" w:rsidRDefault="005010D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Kuliah </w:t>
            </w:r>
            <w:r w:rsidR="00430AF4">
              <w:rPr>
                <w:rFonts w:ascii="Arial" w:eastAsia="Adobe Fan Heiti Std B" w:hAnsi="Arial" w:cs="Arial"/>
                <w:sz w:val="18"/>
                <w:szCs w:val="18"/>
              </w:rPr>
              <w:t xml:space="preserve">online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dan diskusi</w:t>
            </w:r>
          </w:p>
          <w:p w14:paraId="349F54C2" w14:textId="77777777" w:rsidR="005010DF" w:rsidRDefault="005010DF" w:rsidP="005010D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2x (2x50”)]</w:t>
            </w:r>
          </w:p>
          <w:p w14:paraId="5F8353C4" w14:textId="77777777" w:rsidR="005010DF" w:rsidRDefault="005010DF" w:rsidP="005010D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Melakukan perancangan </w:t>
            </w:r>
            <w:r w:rsidR="00D1407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komposisi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visual </w:t>
            </w:r>
            <w:r w:rsidR="00D1407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fotografi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dengan tema tertentu</w:t>
            </w:r>
          </w:p>
          <w:p w14:paraId="4C31765F" w14:textId="77777777" w:rsidR="005010DF" w:rsidRDefault="005010DF" w:rsidP="005010D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096F122" w14:textId="77777777" w:rsidR="005010DF" w:rsidRPr="005010DF" w:rsidRDefault="005010D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40" w:type="dxa"/>
            <w:tcBorders>
              <w:top w:val="single" w:sz="18" w:space="0" w:color="C00000"/>
            </w:tcBorders>
            <w:hideMark/>
          </w:tcPr>
          <w:p w14:paraId="59AD57ED" w14:textId="77777777" w:rsidR="005010DF" w:rsidRPr="00B71C51" w:rsidRDefault="00B71C51" w:rsidP="00357A10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1. </w:t>
            </w:r>
            <w:proofErr w:type="spellStart"/>
            <w:r w:rsidR="007F42E3" w:rsidRPr="00C310B7">
              <w:rPr>
                <w:rFonts w:ascii="Arial" w:eastAsia="MS Gothic" w:hAnsi="Arial" w:cs="Arial"/>
                <w:b/>
                <w:sz w:val="18"/>
                <w:szCs w:val="18"/>
              </w:rPr>
              <w:t>Pengertian</w:t>
            </w:r>
            <w:proofErr w:type="spellEnd"/>
            <w:r w:rsidR="007F42E3" w:rsidRPr="00C310B7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="00357A10" w:rsidRPr="00C310B7"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  <w:t>kamera</w:t>
            </w:r>
            <w:r w:rsidR="007F42E3" w:rsidRPr="00C310B7">
              <w:rPr>
                <w:rFonts w:ascii="Arial" w:eastAsia="MS Gothic" w:hAnsi="Arial" w:cs="Arial"/>
                <w:b/>
                <w:sz w:val="18"/>
                <w:szCs w:val="18"/>
              </w:rPr>
              <w:t xml:space="preserve">, </w:t>
            </w:r>
            <w:r w:rsidR="001B787B" w:rsidRPr="00C310B7"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  <w:t xml:space="preserve">lensa, </w:t>
            </w:r>
            <w:proofErr w:type="spellStart"/>
            <w:r w:rsidR="00357A10" w:rsidRPr="00C310B7"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  <w:t>angle</w:t>
            </w:r>
            <w:proofErr w:type="spellEnd"/>
            <w:r w:rsidR="007F42E3" w:rsidRPr="00C310B7">
              <w:rPr>
                <w:rFonts w:ascii="Arial" w:eastAsia="MS Gothic" w:hAnsi="Arial" w:cs="Arial"/>
                <w:b/>
                <w:sz w:val="18"/>
                <w:szCs w:val="18"/>
              </w:rPr>
              <w:t xml:space="preserve">, </w:t>
            </w:r>
            <w:r w:rsidR="00357A10" w:rsidRPr="00C310B7"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  <w:t xml:space="preserve">filter </w:t>
            </w:r>
            <w:proofErr w:type="spellStart"/>
            <w:r w:rsidR="007F42E3" w:rsidRPr="00C310B7">
              <w:rPr>
                <w:rFonts w:ascii="Arial" w:eastAsia="MS Gothic" w:hAnsi="Arial" w:cs="Arial"/>
                <w:b/>
                <w:sz w:val="18"/>
                <w:szCs w:val="18"/>
              </w:rPr>
              <w:t>dan</w:t>
            </w:r>
            <w:proofErr w:type="spellEnd"/>
            <w:r w:rsidR="007F42E3" w:rsidRPr="00C310B7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="00357A10" w:rsidRPr="00C310B7"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  <w:t>teknik kreatif fotografi</w:t>
            </w:r>
            <w:r w:rsidR="00BC655C" w:rsidRPr="00C310B7">
              <w:rPr>
                <w:rFonts w:ascii="Arial" w:eastAsia="MS Gothic" w:hAnsi="Arial" w:cs="Arial"/>
                <w:b/>
                <w:sz w:val="18"/>
                <w:szCs w:val="18"/>
                <w:lang w:val="id-ID"/>
              </w:rPr>
              <w:t xml:space="preserve"> </w:t>
            </w:r>
          </w:p>
          <w:p w14:paraId="6A13103D" w14:textId="77777777" w:rsidR="005010DF" w:rsidRDefault="005010DF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7862D8A3" w14:textId="46595E06" w:rsidR="005010DF" w:rsidRDefault="00B71C51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2. Video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kamera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14:paraId="031DD550" w14:textId="77777777" w:rsidR="00EE137C" w:rsidRDefault="00EE137C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A8D075A" w14:textId="77777777" w:rsidR="00EE137C" w:rsidRDefault="00EE137C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Pustaka:</w:t>
            </w:r>
          </w:p>
          <w:p w14:paraId="7F5FBE64" w14:textId="77777777" w:rsidR="00EE137C" w:rsidRPr="00EE137C" w:rsidRDefault="00EE137C" w:rsidP="00EE137C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EE137C">
              <w:rPr>
                <w:rFonts w:ascii="Arial" w:hAnsi="Arial" w:cs="Arial"/>
                <w:sz w:val="18"/>
                <w:szCs w:val="18"/>
                <w:lang w:val="id-ID"/>
              </w:rPr>
              <w:t>Long, Ben, 2012, Complete Digital Photography,Boston,Course Technology</w:t>
            </w:r>
          </w:p>
          <w:p w14:paraId="17180A1A" w14:textId="77777777" w:rsidR="00EE137C" w:rsidRPr="00B71C51" w:rsidRDefault="00EE137C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10484005" w14:textId="77777777" w:rsidR="005010DF" w:rsidRDefault="005010DF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3ECCB89D" w14:textId="77777777" w:rsidR="005010DF" w:rsidRDefault="005010DF" w:rsidP="00357A1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4ED32CBC" w14:textId="77777777" w:rsidR="005010DF" w:rsidRDefault="005010DF" w:rsidP="00D1407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D1407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Dasar-dasar komposisi fotografi</w:t>
            </w:r>
          </w:p>
          <w:p w14:paraId="16681000" w14:textId="77777777" w:rsidR="00B71C51" w:rsidRDefault="00B71C51" w:rsidP="00B71C5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2. Video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komposisi</w:t>
            </w:r>
            <w:proofErr w:type="spellEnd"/>
          </w:p>
          <w:p w14:paraId="313A9276" w14:textId="77777777" w:rsidR="00EE137C" w:rsidRDefault="00EE137C" w:rsidP="00B71C5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F119721" w14:textId="77777777" w:rsidR="00EE137C" w:rsidRDefault="00EE137C" w:rsidP="00B71C5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Pustaka:</w:t>
            </w:r>
          </w:p>
          <w:p w14:paraId="50DF93CB" w14:textId="77777777" w:rsidR="00EE137C" w:rsidRPr="00EE137C" w:rsidRDefault="00EE137C" w:rsidP="00EE137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37C">
              <w:rPr>
                <w:rFonts w:ascii="Arial" w:hAnsi="Arial" w:cs="Arial"/>
                <w:sz w:val="18"/>
                <w:szCs w:val="18"/>
              </w:rPr>
              <w:t>Medof</w:t>
            </w:r>
            <w:proofErr w:type="spellEnd"/>
            <w:r w:rsidRPr="00EE137C">
              <w:rPr>
                <w:rFonts w:ascii="Arial" w:hAnsi="Arial" w:cs="Arial"/>
                <w:sz w:val="18"/>
                <w:szCs w:val="18"/>
              </w:rPr>
              <w:t xml:space="preserve"> Norman and</w:t>
            </w:r>
            <w:r w:rsidRPr="00EE137C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EE137C">
              <w:rPr>
                <w:rFonts w:ascii="Arial" w:hAnsi="Arial" w:cs="Arial"/>
                <w:sz w:val="18"/>
                <w:szCs w:val="18"/>
              </w:rPr>
              <w:t xml:space="preserve">Fink Edward </w:t>
            </w:r>
            <w:r w:rsidRPr="00EE137C">
              <w:rPr>
                <w:rFonts w:ascii="Arial" w:hAnsi="Arial" w:cs="Arial"/>
                <w:sz w:val="18"/>
                <w:szCs w:val="18"/>
                <w:lang w:val="id-ID"/>
              </w:rPr>
              <w:t>J,201</w:t>
            </w:r>
            <w:r w:rsidRPr="00EE137C">
              <w:rPr>
                <w:rFonts w:ascii="Arial" w:hAnsi="Arial" w:cs="Arial"/>
                <w:sz w:val="18"/>
                <w:szCs w:val="18"/>
              </w:rPr>
              <w:t>2</w:t>
            </w:r>
            <w:r w:rsidRPr="00EE137C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EE137C">
              <w:rPr>
                <w:rFonts w:ascii="Arial" w:hAnsi="Arial" w:cs="Arial"/>
                <w:sz w:val="18"/>
                <w:szCs w:val="18"/>
              </w:rPr>
              <w:t xml:space="preserve">Portable Video, News and Field </w:t>
            </w:r>
            <w:proofErr w:type="spellStart"/>
            <w:r w:rsidRPr="00EE137C">
              <w:rPr>
                <w:rFonts w:ascii="Arial" w:hAnsi="Arial" w:cs="Arial"/>
                <w:sz w:val="18"/>
                <w:szCs w:val="18"/>
              </w:rPr>
              <w:t>Procuction</w:t>
            </w:r>
            <w:proofErr w:type="spellEnd"/>
            <w:r w:rsidRPr="00EE137C">
              <w:rPr>
                <w:rFonts w:ascii="Arial" w:hAnsi="Arial" w:cs="Arial"/>
                <w:sz w:val="18"/>
                <w:szCs w:val="18"/>
              </w:rPr>
              <w:t>, Focal Press</w:t>
            </w:r>
          </w:p>
          <w:p w14:paraId="2C35C58A" w14:textId="77777777" w:rsidR="00EE137C" w:rsidRPr="00B71C51" w:rsidRDefault="00EE137C" w:rsidP="00B71C5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5E7FD1A" w14:textId="77777777" w:rsidR="00B71C51" w:rsidRPr="00B71C51" w:rsidRDefault="00B71C51" w:rsidP="00D1407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18" w:space="0" w:color="C00000"/>
            </w:tcBorders>
            <w:hideMark/>
          </w:tcPr>
          <w:p w14:paraId="4FE58A3D" w14:textId="77777777" w:rsidR="004D70A9" w:rsidRDefault="007E424D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5</w:t>
            </w:r>
          </w:p>
          <w:p w14:paraId="33F51E0D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5D8EB508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46C3EBB7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6536B654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7EFD8F1A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6067C96F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08A7A43C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22543D68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14C48DAF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537C3050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5E5660AD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32C7B11A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5</w:t>
            </w:r>
          </w:p>
          <w:p w14:paraId="31E20DA2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4831DBDD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3BCC8939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30B924AD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49C0D9F0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0675A4E8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6A440E27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4FDFDF02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5A7B3EB2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45210CE1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1FF7E1E4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03A1AC9E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6C67D322" w14:textId="77777777" w:rsidR="005010DF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14:paraId="661B9FDB" w14:textId="77777777" w:rsidR="005010DF" w:rsidRPr="007E424D" w:rsidRDefault="005010DF" w:rsidP="005010D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</w:tr>
      <w:tr w:rsidR="004D70A9" w:rsidRPr="007F42E3" w14:paraId="07B89774" w14:textId="77777777" w:rsidTr="005010DF">
        <w:trPr>
          <w:trHeight w:val="916"/>
        </w:trPr>
        <w:tc>
          <w:tcPr>
            <w:tcW w:w="856" w:type="dxa"/>
            <w:vAlign w:val="center"/>
          </w:tcPr>
          <w:p w14:paraId="78A2D19D" w14:textId="77777777" w:rsidR="004D70A9" w:rsidRPr="00357A10" w:rsidRDefault="005010D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3</w:t>
            </w:r>
          </w:p>
        </w:tc>
        <w:tc>
          <w:tcPr>
            <w:tcW w:w="2639" w:type="dxa"/>
          </w:tcPr>
          <w:p w14:paraId="1950639B" w14:textId="77777777" w:rsidR="004D70A9" w:rsidRPr="00C310B7" w:rsidRDefault="00357A10" w:rsidP="00165886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Mahasiswa </w:t>
            </w:r>
            <w:r w:rsidR="00D9246F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merancang disain tata cahaya dan menerapkannya dalam produksi audio visual</w:t>
            </w: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</w:p>
          <w:p w14:paraId="3C09F69E" w14:textId="77777777" w:rsidR="00165886" w:rsidRPr="00003ED4" w:rsidRDefault="00165886" w:rsidP="00165886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C310B7">
              <w:rPr>
                <w:rFonts w:ascii="Arial" w:hAnsi="Arial" w:cs="Arial"/>
                <w:b/>
                <w:lang w:val="id-ID"/>
              </w:rPr>
              <w:t>(</w:t>
            </w:r>
            <w:r w:rsidR="006D7728">
              <w:rPr>
                <w:rFonts w:ascii="Arial" w:hAnsi="Arial" w:cs="Arial"/>
                <w:b/>
              </w:rPr>
              <w:t>C6</w:t>
            </w:r>
            <w:r w:rsidRPr="00C310B7">
              <w:rPr>
                <w:rFonts w:ascii="Arial" w:hAnsi="Arial" w:cs="Arial"/>
                <w:b/>
                <w:lang w:val="id-ID"/>
              </w:rPr>
              <w:t>)</w:t>
            </w:r>
          </w:p>
        </w:tc>
        <w:tc>
          <w:tcPr>
            <w:tcW w:w="2373" w:type="dxa"/>
          </w:tcPr>
          <w:p w14:paraId="6546E5E9" w14:textId="77777777" w:rsidR="004D70A9" w:rsidRPr="00C310B7" w:rsidRDefault="00357A10" w:rsidP="00D9246F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Ketepatan </w:t>
            </w:r>
            <w:r w:rsidR="00D9246F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rasio tata cahaya</w:t>
            </w:r>
            <w:r w:rsidR="00E865A5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dan </w:t>
            </w:r>
            <w:r w:rsidR="00D9246F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penerapannya dalam produksi audio visual</w:t>
            </w:r>
          </w:p>
        </w:tc>
        <w:tc>
          <w:tcPr>
            <w:tcW w:w="2160" w:type="dxa"/>
          </w:tcPr>
          <w:p w14:paraId="6BEF05AA" w14:textId="77777777" w:rsidR="00357A10" w:rsidRPr="00C310B7" w:rsidRDefault="00B91C18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Kriteria:</w:t>
            </w:r>
          </w:p>
          <w:p w14:paraId="4BB94BC9" w14:textId="77777777" w:rsidR="00B91C18" w:rsidRPr="00C310B7" w:rsidRDefault="00B91C18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Ketepatan penggunaan </w:t>
            </w:r>
            <w:r w:rsidR="00D9246F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jenis lampu dan pengaturan rasio cahaya dalam produksi tata cahaya</w:t>
            </w:r>
          </w:p>
          <w:p w14:paraId="1E9D2FC5" w14:textId="77777777" w:rsidR="004D70A9" w:rsidRPr="00357A10" w:rsidRDefault="004D70A9" w:rsidP="00357A10">
            <w:pPr>
              <w:ind w:firstLine="720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F3E5290" w14:textId="14B803F9" w:rsidR="004D70A9" w:rsidRPr="00C310B7" w:rsidRDefault="000D55FD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proofErr w:type="spellStart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online via </w:t>
            </w:r>
            <w:proofErr w:type="spellStart"/>
            <w:r>
              <w:rPr>
                <w:rFonts w:ascii="Arial" w:eastAsia="MS Gothic" w:hAnsi="Arial" w:cs="Arial"/>
                <w:b/>
                <w:sz w:val="18"/>
                <w:szCs w:val="18"/>
              </w:rPr>
              <w:t>aplikasi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zoom</w:t>
            </w:r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b/>
                <w:sz w:val="18"/>
                <w:szCs w:val="18"/>
              </w:rPr>
              <w:t>collabor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="00983E92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diskusi:</w:t>
            </w:r>
          </w:p>
          <w:p w14:paraId="64F2286A" w14:textId="77777777" w:rsidR="00983E92" w:rsidRPr="00C310B7" w:rsidRDefault="00983E92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(TM;2x (2x50”))</w:t>
            </w:r>
          </w:p>
          <w:p w14:paraId="39055D00" w14:textId="77777777" w:rsidR="00983E92" w:rsidRPr="00C310B7" w:rsidRDefault="00983E92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Tugas: 1. Melakukan </w:t>
            </w:r>
            <w:r w:rsidR="00D9246F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setting tata cahaya dengan memenuhi kriteria dan tema tertentu</w:t>
            </w:r>
          </w:p>
          <w:p w14:paraId="1DCD9175" w14:textId="77777777" w:rsidR="00151782" w:rsidRPr="00983E92" w:rsidRDefault="0015178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40" w:type="dxa"/>
          </w:tcPr>
          <w:p w14:paraId="725201C7" w14:textId="77777777" w:rsidR="004D70A9" w:rsidRDefault="00B71C51" w:rsidP="0015178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1. </w:t>
            </w:r>
            <w:r w:rsidR="00D9246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Dasar-dasar tata cahaya</w:t>
            </w:r>
          </w:p>
          <w:p w14:paraId="4F1B2C0C" w14:textId="77777777" w:rsidR="00B71C51" w:rsidRDefault="00B71C51" w:rsidP="00B71C5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2. Video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tata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cahaya</w:t>
            </w:r>
            <w:proofErr w:type="spellEnd"/>
          </w:p>
          <w:p w14:paraId="6075B2D5" w14:textId="77777777" w:rsidR="00EE137C" w:rsidRPr="00B71C51" w:rsidRDefault="00EE137C" w:rsidP="00B71C5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1E5A737E" w14:textId="77777777" w:rsidR="00EE137C" w:rsidRDefault="00EE137C" w:rsidP="00EE137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Pustaka:</w:t>
            </w:r>
          </w:p>
          <w:p w14:paraId="0F0D61A6" w14:textId="77777777" w:rsidR="00EE137C" w:rsidRPr="00EE137C" w:rsidRDefault="00EE137C" w:rsidP="00EE137C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EE137C">
              <w:rPr>
                <w:rFonts w:ascii="Arial" w:hAnsi="Arial" w:cs="Arial"/>
                <w:sz w:val="18"/>
                <w:szCs w:val="18"/>
                <w:lang w:val="id-ID"/>
              </w:rPr>
              <w:t>Long, Ben, 2012, Complete Digital Photography,Boston,Course Technology</w:t>
            </w:r>
          </w:p>
          <w:p w14:paraId="0F67CB9D" w14:textId="77777777" w:rsidR="00B71C51" w:rsidRPr="004002BA" w:rsidRDefault="00B71C51" w:rsidP="0015178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14:paraId="1BFB0341" w14:textId="77777777" w:rsidR="004D70A9" w:rsidRPr="004002BA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4D70A9" w:rsidRPr="007F42E3" w14:paraId="607E910F" w14:textId="77777777" w:rsidTr="005010DF">
        <w:trPr>
          <w:trHeight w:val="665"/>
        </w:trPr>
        <w:tc>
          <w:tcPr>
            <w:tcW w:w="856" w:type="dxa"/>
            <w:vAlign w:val="center"/>
          </w:tcPr>
          <w:p w14:paraId="4F96F184" w14:textId="77777777" w:rsidR="004D70A9" w:rsidRPr="00A07550" w:rsidRDefault="0003452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2639" w:type="dxa"/>
          </w:tcPr>
          <w:p w14:paraId="6CBC2D84" w14:textId="77777777" w:rsidR="004D70A9" w:rsidRPr="00C310B7" w:rsidRDefault="00A07550" w:rsidP="00165886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Mahasiswa </w:t>
            </w:r>
            <w:r w:rsidR="00217438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mampu</w:t>
            </w: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="005D0017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merancang tata suara untuk mendapatkan suara terbaik dalam produksi audio visual.</w:t>
            </w:r>
          </w:p>
          <w:p w14:paraId="0A2B159F" w14:textId="77777777" w:rsidR="00165886" w:rsidRPr="00165886" w:rsidRDefault="00165886" w:rsidP="0016588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C310B7">
              <w:rPr>
                <w:rFonts w:ascii="Arial" w:hAnsi="Arial" w:cs="Arial"/>
                <w:b/>
                <w:lang w:val="id-ID"/>
              </w:rPr>
              <w:t>(</w:t>
            </w:r>
            <w:r w:rsidR="006D7728">
              <w:rPr>
                <w:rFonts w:ascii="Arial" w:hAnsi="Arial" w:cs="Arial"/>
                <w:b/>
              </w:rPr>
              <w:t>C6</w:t>
            </w:r>
            <w:r w:rsidRPr="00165886">
              <w:rPr>
                <w:rFonts w:ascii="Arial" w:hAnsi="Arial" w:cs="Arial"/>
                <w:lang w:val="id-ID"/>
              </w:rPr>
              <w:t>)</w:t>
            </w:r>
          </w:p>
        </w:tc>
        <w:tc>
          <w:tcPr>
            <w:tcW w:w="2373" w:type="dxa"/>
          </w:tcPr>
          <w:p w14:paraId="31E92132" w14:textId="77777777" w:rsidR="004D70A9" w:rsidRPr="00C310B7" w:rsidRDefault="00A07550" w:rsidP="005D0017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Ketepatan</w:t>
            </w:r>
            <w:r w:rsidR="0003452F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="005D0017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penggunaan mic dan memahami karakteristiknya</w:t>
            </w:r>
            <w:r w:rsidR="0003452F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dan</w:t>
            </w: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mengatur </w:t>
            </w:r>
            <w:r w:rsidR="005D0017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penggunaannya dalam</w:t>
            </w: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produksi program acara audio visual</w:t>
            </w:r>
          </w:p>
        </w:tc>
        <w:tc>
          <w:tcPr>
            <w:tcW w:w="2160" w:type="dxa"/>
          </w:tcPr>
          <w:p w14:paraId="57AB49FD" w14:textId="77777777" w:rsidR="004D70A9" w:rsidRPr="00C310B7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Kriteria:</w:t>
            </w:r>
          </w:p>
          <w:p w14:paraId="61424C0B" w14:textId="77777777" w:rsidR="00A07550" w:rsidRPr="00A07550" w:rsidRDefault="00A07550" w:rsidP="005D001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Ketepatan </w:t>
            </w:r>
            <w:r w:rsidR="005D0017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mic</w:t>
            </w:r>
            <w:r w:rsidR="0003452F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, </w:t>
            </w:r>
            <w:r w:rsidR="005D0017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kejernihan suara </w:t>
            </w: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="005D0017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dan komposisi suara</w:t>
            </w: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dalam produksi audio visual</w:t>
            </w:r>
          </w:p>
        </w:tc>
        <w:tc>
          <w:tcPr>
            <w:tcW w:w="1890" w:type="dxa"/>
          </w:tcPr>
          <w:p w14:paraId="476C39BB" w14:textId="363367D9" w:rsidR="004D70A9" w:rsidRPr="00C310B7" w:rsidRDefault="000D55FD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proofErr w:type="spellStart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online via </w:t>
            </w:r>
            <w:proofErr w:type="spellStart"/>
            <w:r>
              <w:rPr>
                <w:rFonts w:ascii="Arial" w:eastAsia="MS Gothic" w:hAnsi="Arial" w:cs="Arial"/>
                <w:b/>
                <w:sz w:val="18"/>
                <w:szCs w:val="18"/>
              </w:rPr>
              <w:t>aplikasi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zoom</w:t>
            </w:r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b/>
                <w:sz w:val="18"/>
                <w:szCs w:val="18"/>
              </w:rPr>
              <w:t>collabor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="00A07550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diskusi:</w:t>
            </w:r>
          </w:p>
          <w:p w14:paraId="1DEF9ED1" w14:textId="77777777" w:rsidR="00A07550" w:rsidRPr="00C310B7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(TM 2x (2x50”))</w:t>
            </w:r>
          </w:p>
          <w:p w14:paraId="0CAC7046" w14:textId="77777777" w:rsidR="00A07550" w:rsidRPr="00A07550" w:rsidRDefault="00A07550" w:rsidP="00A475B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Tugas: 1. Melakukan </w:t>
            </w:r>
            <w:r w:rsidR="00A475BC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perekaman audio sesuai kriteria dan tema tertentu </w:t>
            </w: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dalam program acara audio visual</w:t>
            </w:r>
          </w:p>
        </w:tc>
        <w:tc>
          <w:tcPr>
            <w:tcW w:w="2340" w:type="dxa"/>
          </w:tcPr>
          <w:p w14:paraId="4E5BF7AF" w14:textId="77777777" w:rsidR="004D70A9" w:rsidRDefault="00B71C51" w:rsidP="0003452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1. </w:t>
            </w:r>
            <w:r w:rsidR="00A475BC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Dasar-dasar tata suara</w:t>
            </w:r>
            <w:r w:rsidR="00A0755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  <w:p w14:paraId="3939CEA4" w14:textId="77777777" w:rsidR="00B71C51" w:rsidRDefault="00B71C51" w:rsidP="00B71C5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2. Video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tata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suara</w:t>
            </w:r>
            <w:proofErr w:type="spellEnd"/>
          </w:p>
          <w:p w14:paraId="79B929CA" w14:textId="77777777" w:rsidR="00EE137C" w:rsidRPr="00B71C51" w:rsidRDefault="00EE137C" w:rsidP="00B71C5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4F851DC6" w14:textId="77777777" w:rsidR="00EE137C" w:rsidRDefault="00EE137C" w:rsidP="00EE137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Pustaka:</w:t>
            </w:r>
          </w:p>
          <w:p w14:paraId="40D40447" w14:textId="77777777" w:rsidR="00EE137C" w:rsidRPr="00EE137C" w:rsidRDefault="00EE137C" w:rsidP="00EE137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37C">
              <w:rPr>
                <w:rFonts w:ascii="Arial" w:hAnsi="Arial" w:cs="Arial"/>
                <w:sz w:val="18"/>
                <w:szCs w:val="18"/>
              </w:rPr>
              <w:t>Medof</w:t>
            </w:r>
            <w:proofErr w:type="spellEnd"/>
            <w:r w:rsidRPr="00EE137C">
              <w:rPr>
                <w:rFonts w:ascii="Arial" w:hAnsi="Arial" w:cs="Arial"/>
                <w:sz w:val="18"/>
                <w:szCs w:val="18"/>
              </w:rPr>
              <w:t xml:space="preserve"> Norman and</w:t>
            </w:r>
            <w:r w:rsidRPr="00EE137C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EE137C">
              <w:rPr>
                <w:rFonts w:ascii="Arial" w:hAnsi="Arial" w:cs="Arial"/>
                <w:sz w:val="18"/>
                <w:szCs w:val="18"/>
              </w:rPr>
              <w:t xml:space="preserve">Fink Edward </w:t>
            </w:r>
            <w:r w:rsidRPr="00EE137C">
              <w:rPr>
                <w:rFonts w:ascii="Arial" w:hAnsi="Arial" w:cs="Arial"/>
                <w:sz w:val="18"/>
                <w:szCs w:val="18"/>
                <w:lang w:val="id-ID"/>
              </w:rPr>
              <w:t>J,201</w:t>
            </w:r>
            <w:r w:rsidRPr="00EE137C">
              <w:rPr>
                <w:rFonts w:ascii="Arial" w:hAnsi="Arial" w:cs="Arial"/>
                <w:sz w:val="18"/>
                <w:szCs w:val="18"/>
              </w:rPr>
              <w:t>2</w:t>
            </w:r>
            <w:r w:rsidRPr="00EE137C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EE137C">
              <w:rPr>
                <w:rFonts w:ascii="Arial" w:hAnsi="Arial" w:cs="Arial"/>
                <w:sz w:val="18"/>
                <w:szCs w:val="18"/>
              </w:rPr>
              <w:t xml:space="preserve">Portable Video, News and Field </w:t>
            </w:r>
            <w:proofErr w:type="spellStart"/>
            <w:r w:rsidRPr="00EE137C">
              <w:rPr>
                <w:rFonts w:ascii="Arial" w:hAnsi="Arial" w:cs="Arial"/>
                <w:sz w:val="18"/>
                <w:szCs w:val="18"/>
              </w:rPr>
              <w:t>Procuction</w:t>
            </w:r>
            <w:proofErr w:type="spellEnd"/>
            <w:r w:rsidRPr="00EE137C">
              <w:rPr>
                <w:rFonts w:ascii="Arial" w:hAnsi="Arial" w:cs="Arial"/>
                <w:sz w:val="18"/>
                <w:szCs w:val="18"/>
              </w:rPr>
              <w:t>, Focal Press</w:t>
            </w:r>
          </w:p>
          <w:p w14:paraId="20B4FF59" w14:textId="77777777" w:rsidR="00B71C51" w:rsidRPr="00B71C51" w:rsidRDefault="00B71C51" w:rsidP="0003452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5AB4ADDB" w14:textId="77777777" w:rsidR="004D70A9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217438" w:rsidRPr="007F42E3" w14:paraId="7C2A7504" w14:textId="77777777" w:rsidTr="005010DF">
        <w:trPr>
          <w:trHeight w:val="665"/>
        </w:trPr>
        <w:tc>
          <w:tcPr>
            <w:tcW w:w="856" w:type="dxa"/>
            <w:vAlign w:val="center"/>
          </w:tcPr>
          <w:p w14:paraId="728FD8DE" w14:textId="77777777" w:rsidR="00217438" w:rsidRDefault="008A294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  <w:tc>
          <w:tcPr>
            <w:tcW w:w="2639" w:type="dxa"/>
          </w:tcPr>
          <w:p w14:paraId="137FB67C" w14:textId="77777777" w:rsidR="00217438" w:rsidRPr="00C310B7" w:rsidRDefault="00A475BC" w:rsidP="00A475BC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Mahasiswa mampu merancang produksi audio visual dengan mengaplikasikan tata fotografi, komposisi visual, tata cahaya dan tata suara </w:t>
            </w:r>
          </w:p>
          <w:p w14:paraId="25887403" w14:textId="77777777" w:rsidR="00165886" w:rsidRDefault="00165886" w:rsidP="00A475B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C310B7">
              <w:rPr>
                <w:rFonts w:ascii="Arial" w:hAnsi="Arial" w:cs="Arial"/>
                <w:b/>
                <w:lang w:val="id-ID"/>
              </w:rPr>
              <w:lastRenderedPageBreak/>
              <w:t>(</w:t>
            </w:r>
            <w:r w:rsidR="006D7728">
              <w:rPr>
                <w:rFonts w:ascii="Arial" w:hAnsi="Arial" w:cs="Arial"/>
                <w:b/>
              </w:rPr>
              <w:t>C6</w:t>
            </w:r>
            <w:r w:rsidRPr="00C310B7">
              <w:rPr>
                <w:rFonts w:ascii="Arial" w:hAnsi="Arial" w:cs="Arial"/>
                <w:b/>
                <w:lang w:val="id-ID"/>
              </w:rPr>
              <w:t>)</w:t>
            </w:r>
          </w:p>
        </w:tc>
        <w:tc>
          <w:tcPr>
            <w:tcW w:w="2373" w:type="dxa"/>
          </w:tcPr>
          <w:p w14:paraId="7ED75D12" w14:textId="77777777" w:rsidR="00217438" w:rsidRPr="00C310B7" w:rsidRDefault="00835BBE" w:rsidP="00A475BC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lastRenderedPageBreak/>
              <w:t xml:space="preserve">Ketepatan </w:t>
            </w:r>
            <w:r w:rsidR="00A475BC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shot, komposisi, tata cahaya dan tata suara </w:t>
            </w:r>
          </w:p>
        </w:tc>
        <w:tc>
          <w:tcPr>
            <w:tcW w:w="2160" w:type="dxa"/>
          </w:tcPr>
          <w:p w14:paraId="271A6E68" w14:textId="77777777" w:rsidR="00835BBE" w:rsidRPr="00C310B7" w:rsidRDefault="00835BBE" w:rsidP="00835BBE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Kriteria:</w:t>
            </w:r>
          </w:p>
          <w:p w14:paraId="3C0A50CA" w14:textId="77777777" w:rsidR="00217438" w:rsidRDefault="00835BBE" w:rsidP="00A475B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Ketepatan </w:t>
            </w:r>
            <w:r w:rsidR="00A475BC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shot, estetika komposisi, </w:t>
            </w:r>
            <w:r w:rsidR="00737CEE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ketepatan cahaya dan kejernihan suara </w:t>
            </w:r>
            <w:r w:rsidR="00737CEE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lastRenderedPageBreak/>
              <w:t>beserta komposisi suara</w:t>
            </w:r>
          </w:p>
        </w:tc>
        <w:tc>
          <w:tcPr>
            <w:tcW w:w="1890" w:type="dxa"/>
          </w:tcPr>
          <w:p w14:paraId="72CA3A62" w14:textId="36532EF3" w:rsidR="00217438" w:rsidRPr="00C310B7" w:rsidRDefault="000D55FD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proofErr w:type="spellStart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lastRenderedPageBreak/>
              <w:t>Kuliah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online via </w:t>
            </w:r>
            <w:proofErr w:type="spellStart"/>
            <w:r>
              <w:rPr>
                <w:rFonts w:ascii="Arial" w:eastAsia="MS Gothic" w:hAnsi="Arial" w:cs="Arial"/>
                <w:b/>
                <w:sz w:val="18"/>
                <w:szCs w:val="18"/>
              </w:rPr>
              <w:t>aplikasi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zoom</w:t>
            </w:r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b/>
                <w:sz w:val="18"/>
                <w:szCs w:val="18"/>
              </w:rPr>
              <w:t>collabor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="00C55F14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diskusi:</w:t>
            </w:r>
          </w:p>
          <w:p w14:paraId="532EBC1C" w14:textId="77777777" w:rsidR="00C55F14" w:rsidRPr="00C310B7" w:rsidRDefault="00C55F14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(TM2x(2x50”))</w:t>
            </w:r>
          </w:p>
          <w:p w14:paraId="42F35769" w14:textId="77777777" w:rsidR="00C55F14" w:rsidRPr="00C310B7" w:rsidRDefault="00C55F14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lastRenderedPageBreak/>
              <w:t xml:space="preserve">Tugas: 1. Melakukan </w:t>
            </w:r>
            <w:r w:rsidR="00737CEE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produksi audio visual dengan kriteria dan tema tertentu dengan mengaplikasikan tata fotografi, komposisi, tata cahaya dan tata suara</w:t>
            </w:r>
          </w:p>
          <w:p w14:paraId="0C6D3DCD" w14:textId="77777777" w:rsidR="001941C8" w:rsidRPr="00C310B7" w:rsidRDefault="001941C8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</w:p>
        </w:tc>
        <w:tc>
          <w:tcPr>
            <w:tcW w:w="2340" w:type="dxa"/>
          </w:tcPr>
          <w:p w14:paraId="55E88F1A" w14:textId="77777777" w:rsidR="00217438" w:rsidRDefault="00CA113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1.</w:t>
            </w:r>
            <w:r w:rsidR="00737CE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Dasar-dasar produksi audio visual</w:t>
            </w:r>
          </w:p>
          <w:p w14:paraId="55C6CA09" w14:textId="77777777" w:rsidR="00CA1138" w:rsidRPr="00B71C51" w:rsidRDefault="00CA1138" w:rsidP="00CA113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2. Video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pembelajaran</w:t>
            </w:r>
            <w:proofErr w:type="spellEnd"/>
          </w:p>
          <w:p w14:paraId="4641A332" w14:textId="77777777" w:rsidR="00CA1138" w:rsidRDefault="00CA113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audio visual</w:t>
            </w:r>
          </w:p>
          <w:p w14:paraId="5F1E8C87" w14:textId="77777777" w:rsidR="00EE137C" w:rsidRDefault="00EE137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32020F4E" w14:textId="77777777" w:rsidR="00EE137C" w:rsidRDefault="00EE137C" w:rsidP="00EE137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Pustaka:</w:t>
            </w:r>
          </w:p>
          <w:p w14:paraId="1411EB45" w14:textId="77777777" w:rsidR="00EE137C" w:rsidRPr="00EE137C" w:rsidRDefault="00EE137C" w:rsidP="00EE137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37C">
              <w:rPr>
                <w:rFonts w:ascii="Arial" w:hAnsi="Arial" w:cs="Arial"/>
                <w:sz w:val="18"/>
                <w:szCs w:val="18"/>
              </w:rPr>
              <w:lastRenderedPageBreak/>
              <w:t>Medof</w:t>
            </w:r>
            <w:proofErr w:type="spellEnd"/>
            <w:r w:rsidRPr="00EE137C">
              <w:rPr>
                <w:rFonts w:ascii="Arial" w:hAnsi="Arial" w:cs="Arial"/>
                <w:sz w:val="18"/>
                <w:szCs w:val="18"/>
              </w:rPr>
              <w:t xml:space="preserve"> Norman and</w:t>
            </w:r>
            <w:r w:rsidRPr="00EE137C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EE137C">
              <w:rPr>
                <w:rFonts w:ascii="Arial" w:hAnsi="Arial" w:cs="Arial"/>
                <w:sz w:val="18"/>
                <w:szCs w:val="18"/>
              </w:rPr>
              <w:t xml:space="preserve">Fink Edward </w:t>
            </w:r>
            <w:r w:rsidRPr="00EE137C">
              <w:rPr>
                <w:rFonts w:ascii="Arial" w:hAnsi="Arial" w:cs="Arial"/>
                <w:sz w:val="18"/>
                <w:szCs w:val="18"/>
                <w:lang w:val="id-ID"/>
              </w:rPr>
              <w:t>J,201</w:t>
            </w:r>
            <w:r w:rsidRPr="00EE137C">
              <w:rPr>
                <w:rFonts w:ascii="Arial" w:hAnsi="Arial" w:cs="Arial"/>
                <w:sz w:val="18"/>
                <w:szCs w:val="18"/>
              </w:rPr>
              <w:t>2</w:t>
            </w:r>
            <w:r w:rsidRPr="00EE137C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EE137C">
              <w:rPr>
                <w:rFonts w:ascii="Arial" w:hAnsi="Arial" w:cs="Arial"/>
                <w:sz w:val="18"/>
                <w:szCs w:val="18"/>
              </w:rPr>
              <w:t xml:space="preserve">Portable Video, News and Field </w:t>
            </w:r>
            <w:proofErr w:type="spellStart"/>
            <w:r w:rsidRPr="00EE137C">
              <w:rPr>
                <w:rFonts w:ascii="Arial" w:hAnsi="Arial" w:cs="Arial"/>
                <w:sz w:val="18"/>
                <w:szCs w:val="18"/>
              </w:rPr>
              <w:t>Procuction</w:t>
            </w:r>
            <w:proofErr w:type="spellEnd"/>
            <w:r w:rsidRPr="00EE137C">
              <w:rPr>
                <w:rFonts w:ascii="Arial" w:hAnsi="Arial" w:cs="Arial"/>
                <w:sz w:val="18"/>
                <w:szCs w:val="18"/>
              </w:rPr>
              <w:t>, Focal Press</w:t>
            </w:r>
          </w:p>
          <w:p w14:paraId="0E7B77EF" w14:textId="77777777" w:rsidR="00EE137C" w:rsidRPr="00CA1138" w:rsidRDefault="00EE137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31B4B257" w14:textId="77777777" w:rsidR="00217438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5</w:t>
            </w:r>
          </w:p>
        </w:tc>
      </w:tr>
      <w:tr w:rsidR="00923CEA" w:rsidRPr="007F42E3" w14:paraId="0E11009B" w14:textId="77777777" w:rsidTr="005010DF">
        <w:trPr>
          <w:trHeight w:val="1252"/>
        </w:trPr>
        <w:tc>
          <w:tcPr>
            <w:tcW w:w="856" w:type="dxa"/>
            <w:vAlign w:val="center"/>
          </w:tcPr>
          <w:p w14:paraId="03D80A40" w14:textId="77777777" w:rsidR="00923CEA" w:rsidRPr="00217438" w:rsidRDefault="00EF486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6</w:t>
            </w:r>
          </w:p>
        </w:tc>
        <w:tc>
          <w:tcPr>
            <w:tcW w:w="2639" w:type="dxa"/>
          </w:tcPr>
          <w:p w14:paraId="120DED07" w14:textId="77777777" w:rsidR="00923CEA" w:rsidRPr="00C310B7" w:rsidRDefault="00C55F14" w:rsidP="00165886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Mahasiswa mampu </w:t>
            </w:r>
            <w:r w:rsidR="00392F1C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menggabungkan materi yang dibuat dalam produksi audio visual menggunakan software editing Adobe Premiere</w:t>
            </w:r>
          </w:p>
          <w:p w14:paraId="3B4AECBA" w14:textId="77777777" w:rsidR="00165886" w:rsidRPr="00C310B7" w:rsidRDefault="00165886" w:rsidP="00165886">
            <w:pPr>
              <w:pStyle w:val="NoSpacing"/>
              <w:rPr>
                <w:rFonts w:ascii="Arial" w:hAnsi="Arial" w:cs="Arial"/>
                <w:b/>
                <w:lang w:val="id-ID"/>
              </w:rPr>
            </w:pPr>
            <w:r w:rsidRPr="00C310B7">
              <w:rPr>
                <w:rFonts w:ascii="Arial" w:hAnsi="Arial" w:cs="Arial"/>
                <w:b/>
                <w:lang w:val="id-ID"/>
              </w:rPr>
              <w:t>(</w:t>
            </w:r>
            <w:r w:rsidR="006D7728">
              <w:rPr>
                <w:rFonts w:ascii="Arial" w:hAnsi="Arial" w:cs="Arial"/>
                <w:b/>
              </w:rPr>
              <w:t>C6</w:t>
            </w:r>
            <w:r w:rsidRPr="00C310B7">
              <w:rPr>
                <w:rFonts w:ascii="Arial" w:hAnsi="Arial" w:cs="Arial"/>
                <w:b/>
                <w:lang w:val="id-ID"/>
              </w:rPr>
              <w:t>)</w:t>
            </w:r>
          </w:p>
          <w:p w14:paraId="4468647A" w14:textId="77777777" w:rsidR="00165886" w:rsidRPr="00165886" w:rsidRDefault="00165886" w:rsidP="00165886">
            <w:pPr>
              <w:pStyle w:val="ListParagraph"/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14:paraId="73E36C0B" w14:textId="77777777" w:rsidR="00C57C81" w:rsidRPr="00C55F14" w:rsidRDefault="00C57C81" w:rsidP="00C57C8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73" w:type="dxa"/>
          </w:tcPr>
          <w:p w14:paraId="76B4C606" w14:textId="77777777" w:rsidR="00923CEA" w:rsidRPr="00C310B7" w:rsidRDefault="007B1F5E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1</w:t>
            </w:r>
            <w:r w:rsidR="00C55F14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. Hasil editing </w:t>
            </w:r>
            <w:r w:rsidR="00EF4863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diolah di sofware pendukung dan editng </w:t>
            </w:r>
            <w:r w:rsidR="00C55F14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sudah rapi dan </w:t>
            </w: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memenuhi kaidah estetika audio visual</w:t>
            </w:r>
            <w:r w:rsidR="00EF4863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dan siap eksport ke media eksternal termasuk media sosial</w:t>
            </w:r>
          </w:p>
        </w:tc>
        <w:tc>
          <w:tcPr>
            <w:tcW w:w="2160" w:type="dxa"/>
          </w:tcPr>
          <w:p w14:paraId="101DC0E7" w14:textId="77777777" w:rsidR="00923CEA" w:rsidRPr="00C310B7" w:rsidRDefault="007B1F5E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1.</w:t>
            </w:r>
            <w:r w:rsidR="000048B9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Kriteria:</w:t>
            </w:r>
          </w:p>
          <w:p w14:paraId="607E26F9" w14:textId="77777777" w:rsidR="000048B9" w:rsidRPr="007B1F5E" w:rsidRDefault="000048B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Kerapian editing, struktur editing yang benar, dan irama editing yang sudah terbentuk</w:t>
            </w:r>
          </w:p>
        </w:tc>
        <w:tc>
          <w:tcPr>
            <w:tcW w:w="1890" w:type="dxa"/>
          </w:tcPr>
          <w:p w14:paraId="62A9FC1E" w14:textId="77777777" w:rsidR="002A2C92" w:rsidRPr="00C310B7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Kuliah </w:t>
            </w:r>
            <w:proofErr w:type="spellStart"/>
            <w:r w:rsidR="00AA614D">
              <w:rPr>
                <w:rFonts w:ascii="Arial" w:eastAsia="Adobe Fan Heiti Std B" w:hAnsi="Arial" w:cs="Arial"/>
                <w:b/>
                <w:sz w:val="18"/>
                <w:szCs w:val="18"/>
              </w:rPr>
              <w:t>ofline</w:t>
            </w:r>
            <w:proofErr w:type="spellEnd"/>
            <w:r w:rsidR="000371D7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dan diskusi:</w:t>
            </w:r>
          </w:p>
          <w:p w14:paraId="2E39E6B0" w14:textId="77777777" w:rsidR="002A2C92" w:rsidRPr="00C310B7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(TM 2x (2x50”))</w:t>
            </w:r>
          </w:p>
          <w:p w14:paraId="7E53B4F7" w14:textId="1ADEAC4D" w:rsidR="00923CEA" w:rsidRPr="0058260C" w:rsidRDefault="000048B9" w:rsidP="00EF486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Tugas: 1. Melakukan </w:t>
            </w:r>
            <w:proofErr w:type="spellStart"/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editing</w:t>
            </w:r>
            <w:proofErr w:type="spellEnd"/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="00EF4863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karya media audio visual</w:t>
            </w:r>
            <w:r w:rsidR="0058260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8260C">
              <w:rPr>
                <w:rFonts w:ascii="Arial" w:eastAsia="Adobe Fan Heiti Std B" w:hAnsi="Arial" w:cs="Arial"/>
                <w:b/>
                <w:sz w:val="18"/>
                <w:szCs w:val="18"/>
              </w:rPr>
              <w:t>dengan</w:t>
            </w:r>
            <w:proofErr w:type="spellEnd"/>
            <w:r w:rsidR="0058260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8260C">
              <w:rPr>
                <w:rFonts w:ascii="Arial" w:eastAsia="Adobe Fan Heiti Std B" w:hAnsi="Arial" w:cs="Arial"/>
                <w:b/>
                <w:sz w:val="18"/>
                <w:szCs w:val="18"/>
              </w:rPr>
              <w:t>aplikasi</w:t>
            </w:r>
            <w:proofErr w:type="spellEnd"/>
            <w:r w:rsidR="0058260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Adobe Premiere</w:t>
            </w:r>
          </w:p>
        </w:tc>
        <w:tc>
          <w:tcPr>
            <w:tcW w:w="2340" w:type="dxa"/>
          </w:tcPr>
          <w:p w14:paraId="6C526F6C" w14:textId="6530E65A" w:rsidR="00923CEA" w:rsidRPr="000D55FD" w:rsidRDefault="00EC3104" w:rsidP="00EF486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Dasar-dasar editing</w:t>
            </w:r>
            <w:r w:rsidR="000D55FD">
              <w:rPr>
                <w:rFonts w:ascii="Arial" w:eastAsia="Adobe Fan Heiti Std B" w:hAnsi="Arial" w:cs="Arial"/>
                <w:sz w:val="18"/>
                <w:szCs w:val="18"/>
              </w:rPr>
              <w:t xml:space="preserve"> Adobe Premiere</w:t>
            </w:r>
          </w:p>
          <w:p w14:paraId="318980A4" w14:textId="77777777" w:rsidR="00EE137C" w:rsidRDefault="00EE137C" w:rsidP="00EF486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14:paraId="0318D78B" w14:textId="77777777" w:rsidR="00EE137C" w:rsidRDefault="00EE137C" w:rsidP="00EE137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Pustaka:</w:t>
            </w:r>
          </w:p>
          <w:p w14:paraId="6B11994E" w14:textId="77777777" w:rsidR="00EE137C" w:rsidRPr="00EE137C" w:rsidRDefault="00EE137C" w:rsidP="00EE137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37C">
              <w:rPr>
                <w:rFonts w:ascii="Arial" w:hAnsi="Arial" w:cs="Arial"/>
                <w:sz w:val="18"/>
                <w:szCs w:val="18"/>
              </w:rPr>
              <w:t>Medof</w:t>
            </w:r>
            <w:proofErr w:type="spellEnd"/>
            <w:r w:rsidRPr="00EE137C">
              <w:rPr>
                <w:rFonts w:ascii="Arial" w:hAnsi="Arial" w:cs="Arial"/>
                <w:sz w:val="18"/>
                <w:szCs w:val="18"/>
              </w:rPr>
              <w:t xml:space="preserve"> Norman and</w:t>
            </w:r>
            <w:r w:rsidRPr="00EE137C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EE137C">
              <w:rPr>
                <w:rFonts w:ascii="Arial" w:hAnsi="Arial" w:cs="Arial"/>
                <w:sz w:val="18"/>
                <w:szCs w:val="18"/>
              </w:rPr>
              <w:t xml:space="preserve">Fink Edward </w:t>
            </w:r>
            <w:r w:rsidRPr="00EE137C">
              <w:rPr>
                <w:rFonts w:ascii="Arial" w:hAnsi="Arial" w:cs="Arial"/>
                <w:sz w:val="18"/>
                <w:szCs w:val="18"/>
                <w:lang w:val="id-ID"/>
              </w:rPr>
              <w:t>J,201</w:t>
            </w:r>
            <w:r w:rsidRPr="00EE137C">
              <w:rPr>
                <w:rFonts w:ascii="Arial" w:hAnsi="Arial" w:cs="Arial"/>
                <w:sz w:val="18"/>
                <w:szCs w:val="18"/>
              </w:rPr>
              <w:t>2</w:t>
            </w:r>
            <w:r w:rsidRPr="00EE137C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EE137C">
              <w:rPr>
                <w:rFonts w:ascii="Arial" w:hAnsi="Arial" w:cs="Arial"/>
                <w:sz w:val="18"/>
                <w:szCs w:val="18"/>
              </w:rPr>
              <w:t xml:space="preserve">Portable Video, News and Field </w:t>
            </w:r>
            <w:proofErr w:type="spellStart"/>
            <w:r w:rsidRPr="00EE137C">
              <w:rPr>
                <w:rFonts w:ascii="Arial" w:hAnsi="Arial" w:cs="Arial"/>
                <w:sz w:val="18"/>
                <w:szCs w:val="18"/>
              </w:rPr>
              <w:t>Procuction</w:t>
            </w:r>
            <w:proofErr w:type="spellEnd"/>
            <w:r w:rsidRPr="00EE137C">
              <w:rPr>
                <w:rFonts w:ascii="Arial" w:hAnsi="Arial" w:cs="Arial"/>
                <w:sz w:val="18"/>
                <w:szCs w:val="18"/>
              </w:rPr>
              <w:t>, Focal Press</w:t>
            </w:r>
          </w:p>
          <w:p w14:paraId="1D332CD1" w14:textId="77777777" w:rsidR="00EE137C" w:rsidRPr="000048B9" w:rsidRDefault="00EE137C" w:rsidP="00EF486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14:paraId="4F4B127C" w14:textId="77777777" w:rsidR="00923CEA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923CEA" w:rsidRPr="007F42E3" w14:paraId="51E6D826" w14:textId="77777777" w:rsidTr="005010DF">
        <w:trPr>
          <w:trHeight w:val="916"/>
        </w:trPr>
        <w:tc>
          <w:tcPr>
            <w:tcW w:w="856" w:type="dxa"/>
            <w:vAlign w:val="center"/>
          </w:tcPr>
          <w:p w14:paraId="3D5100D1" w14:textId="77777777" w:rsidR="00923CEA" w:rsidRPr="005E779E" w:rsidRDefault="00532C9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7</w:t>
            </w:r>
            <w:r w:rsidR="005E779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.</w:t>
            </w:r>
          </w:p>
        </w:tc>
        <w:tc>
          <w:tcPr>
            <w:tcW w:w="2639" w:type="dxa"/>
          </w:tcPr>
          <w:p w14:paraId="679928D7" w14:textId="77777777" w:rsidR="00923CEA" w:rsidRPr="00C310B7" w:rsidRDefault="005E779E" w:rsidP="002B2445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1. Mahasiswa mampu </w:t>
            </w:r>
            <w:r w:rsidR="002B2445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menyajikan karya </w:t>
            </w: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</w:t>
            </w:r>
            <w:r w:rsidR="002B2445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audio visual dalam satu program utuh di dalam studio</w:t>
            </w:r>
          </w:p>
          <w:p w14:paraId="79C0B4EA" w14:textId="77777777" w:rsidR="00165886" w:rsidRPr="00003ED4" w:rsidRDefault="006D7728" w:rsidP="0016588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(C5</w:t>
            </w:r>
            <w:r w:rsidR="00165886" w:rsidRPr="00C310B7">
              <w:rPr>
                <w:rFonts w:ascii="Arial" w:hAnsi="Arial" w:cs="Arial"/>
                <w:b/>
                <w:lang w:val="id-ID"/>
              </w:rPr>
              <w:t>)</w:t>
            </w:r>
          </w:p>
          <w:p w14:paraId="70E97C07" w14:textId="77777777" w:rsidR="00165886" w:rsidRPr="005E779E" w:rsidRDefault="00165886" w:rsidP="002B244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73" w:type="dxa"/>
          </w:tcPr>
          <w:p w14:paraId="4847FEAC" w14:textId="77777777" w:rsidR="00923CEA" w:rsidRPr="00C310B7" w:rsidRDefault="005E779E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1. Mahasiswa</w:t>
            </w:r>
            <w:r w:rsidR="00421A54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lancar mempresentasikan karya dan menjawap pertanyaan dosen dan teman yang berhubungan dengan karya</w:t>
            </w:r>
          </w:p>
        </w:tc>
        <w:tc>
          <w:tcPr>
            <w:tcW w:w="2160" w:type="dxa"/>
          </w:tcPr>
          <w:p w14:paraId="0D01D624" w14:textId="77777777" w:rsidR="00923CEA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14:paraId="1A80EBC3" w14:textId="77777777" w:rsidR="00B43E12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Kelancaran presentasi</w:t>
            </w:r>
          </w:p>
          <w:p w14:paraId="5EE152A8" w14:textId="77777777" w:rsidR="00B43E12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Kemampuan diskusi</w:t>
            </w:r>
          </w:p>
          <w:p w14:paraId="052CE76D" w14:textId="77777777" w:rsidR="00B43E12" w:rsidRPr="00B43E12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Performa karya audio visual</w:t>
            </w:r>
          </w:p>
        </w:tc>
        <w:tc>
          <w:tcPr>
            <w:tcW w:w="1890" w:type="dxa"/>
          </w:tcPr>
          <w:p w14:paraId="26B705C2" w14:textId="61C71CC4" w:rsidR="002A2C92" w:rsidRPr="00C310B7" w:rsidRDefault="0098142B" w:rsidP="002A2C92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proofErr w:type="spellStart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online via </w:t>
            </w:r>
            <w:proofErr w:type="spellStart"/>
            <w:r>
              <w:rPr>
                <w:rFonts w:ascii="Arial" w:eastAsia="MS Gothic" w:hAnsi="Arial" w:cs="Arial"/>
                <w:b/>
                <w:sz w:val="18"/>
                <w:szCs w:val="18"/>
              </w:rPr>
              <w:t>aplikasi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zoom</w:t>
            </w:r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310B7">
              <w:rPr>
                <w:rFonts w:ascii="Arial" w:eastAsia="MS Gothic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b/>
                <w:sz w:val="18"/>
                <w:szCs w:val="18"/>
              </w:rPr>
              <w:t>collabor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="002A2C92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diskusi:</w:t>
            </w:r>
          </w:p>
          <w:p w14:paraId="5664B00D" w14:textId="77777777" w:rsidR="002A2C92" w:rsidRPr="00C310B7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(TM 2x (2x50”))</w:t>
            </w:r>
          </w:p>
          <w:p w14:paraId="6FC2D4FC" w14:textId="77777777" w:rsidR="002A2C92" w:rsidRPr="00C310B7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Tugas: 1. Presentasi karya dan diskusi</w:t>
            </w:r>
          </w:p>
          <w:p w14:paraId="2071C7D4" w14:textId="77777777"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480BC24B" w14:textId="77777777" w:rsidR="00923CEA" w:rsidRPr="00C310B7" w:rsidRDefault="000C33E1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Presentasi</w:t>
            </w:r>
            <w:r w:rsidR="002A2C92" w:rsidRPr="00C310B7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 karya audio visual.</w:t>
            </w:r>
          </w:p>
        </w:tc>
        <w:tc>
          <w:tcPr>
            <w:tcW w:w="1030" w:type="dxa"/>
          </w:tcPr>
          <w:p w14:paraId="06298C85" w14:textId="77777777" w:rsid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0300728F" w14:textId="77777777" w:rsidR="00C57C81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433779D1" w14:textId="77777777" w:rsidR="00C57C81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424924AA" w14:textId="77777777" w:rsidR="00C57C81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  <w:p w14:paraId="0B106128" w14:textId="77777777" w:rsidR="00C57C81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0E6BF561" w14:textId="77777777" w:rsidR="00C57C81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5EB14667" w14:textId="77777777" w:rsidR="00C57C81" w:rsidRPr="007F42E3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23CEA" w:rsidRPr="007F42E3" w14:paraId="1C9C66A9" w14:textId="77777777" w:rsidTr="005010DF">
        <w:trPr>
          <w:trHeight w:val="916"/>
        </w:trPr>
        <w:tc>
          <w:tcPr>
            <w:tcW w:w="856" w:type="dxa"/>
            <w:vAlign w:val="center"/>
          </w:tcPr>
          <w:p w14:paraId="1FFF17E0" w14:textId="77777777" w:rsidR="00923CEA" w:rsidRPr="002A2C92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8</w:t>
            </w:r>
          </w:p>
        </w:tc>
        <w:tc>
          <w:tcPr>
            <w:tcW w:w="2639" w:type="dxa"/>
          </w:tcPr>
          <w:p w14:paraId="1843BFB3" w14:textId="77777777" w:rsidR="00923CEA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2373" w:type="dxa"/>
          </w:tcPr>
          <w:p w14:paraId="7A1DE8E7" w14:textId="77777777"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87CCC91" w14:textId="77777777"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6C0D130" w14:textId="77777777"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E25D13C" w14:textId="77777777"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0BD8F0D9" w14:textId="77777777" w:rsidR="00923CEA" w:rsidRPr="007F42E3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2A2C92" w:rsidRPr="007F42E3" w14:paraId="05A6847D" w14:textId="77777777" w:rsidTr="005010DF">
        <w:trPr>
          <w:trHeight w:val="916"/>
        </w:trPr>
        <w:tc>
          <w:tcPr>
            <w:tcW w:w="856" w:type="dxa"/>
            <w:vAlign w:val="center"/>
          </w:tcPr>
          <w:p w14:paraId="371B3338" w14:textId="77777777" w:rsidR="002A2C92" w:rsidRDefault="0007326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9</w:t>
            </w:r>
          </w:p>
        </w:tc>
        <w:tc>
          <w:tcPr>
            <w:tcW w:w="2639" w:type="dxa"/>
          </w:tcPr>
          <w:p w14:paraId="2988AC4F" w14:textId="77777777" w:rsidR="002A2C92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mampu memahami dan mendefinisikan hal hal yang tampil didalam frame media audio visual</w:t>
            </w:r>
          </w:p>
          <w:p w14:paraId="7B4718AE" w14:textId="77777777" w:rsidR="006D7728" w:rsidRPr="006D7728" w:rsidRDefault="006D772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C2</w:t>
            </w:r>
          </w:p>
        </w:tc>
        <w:tc>
          <w:tcPr>
            <w:tcW w:w="2373" w:type="dxa"/>
          </w:tcPr>
          <w:p w14:paraId="718ABE13" w14:textId="77777777" w:rsidR="002A2C92" w:rsidRPr="002A2C92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</w:t>
            </w:r>
            <w:r w:rsidR="005F505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Mahasiswa mampu menerapkan detail-detail artistik didalam produksi media audio visual</w:t>
            </w:r>
          </w:p>
        </w:tc>
        <w:tc>
          <w:tcPr>
            <w:tcW w:w="2160" w:type="dxa"/>
          </w:tcPr>
          <w:p w14:paraId="72AACA46" w14:textId="77777777" w:rsidR="002A2C92" w:rsidRDefault="005F505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Kriteria:</w:t>
            </w:r>
          </w:p>
          <w:p w14:paraId="1D1EC483" w14:textId="77777777" w:rsidR="005F5053" w:rsidRPr="005F5053" w:rsidRDefault="005F5053" w:rsidP="006015B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Kete</w:t>
            </w:r>
            <w:r w:rsidR="006015B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patan dalam penerapan detail artistik dalam produksi media audio visual</w:t>
            </w:r>
          </w:p>
        </w:tc>
        <w:tc>
          <w:tcPr>
            <w:tcW w:w="1890" w:type="dxa"/>
          </w:tcPr>
          <w:p w14:paraId="741241E1" w14:textId="77777777" w:rsidR="0098142B" w:rsidRDefault="0098142B" w:rsidP="0060438A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online via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aplikasi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zoom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collabor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</w:p>
          <w:p w14:paraId="40658A6A" w14:textId="0F636B26"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diskusi:</w:t>
            </w:r>
          </w:p>
          <w:p w14:paraId="127BE086" w14:textId="77777777"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14:paraId="35612A41" w14:textId="77777777" w:rsidR="0060438A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Breakdown disain produksi secara tepat dan detail</w:t>
            </w:r>
          </w:p>
          <w:p w14:paraId="6B9ED494" w14:textId="77777777" w:rsidR="002A2C92" w:rsidRPr="007F42E3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14:paraId="474E3138" w14:textId="77777777" w:rsidR="002A2C92" w:rsidRDefault="0060438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Estetika dalam produksi program audio visual</w:t>
            </w:r>
          </w:p>
          <w:p w14:paraId="1DC30A23" w14:textId="77777777" w:rsidR="00101380" w:rsidRDefault="00101380" w:rsidP="0010138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2. Video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estetika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cinematography</w:t>
            </w:r>
          </w:p>
          <w:p w14:paraId="5E689D8E" w14:textId="77777777" w:rsidR="002076BE" w:rsidRDefault="002076BE" w:rsidP="0010138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E713D4E" w14:textId="77777777" w:rsidR="002076BE" w:rsidRDefault="002076BE" w:rsidP="0010138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Pustaka:</w:t>
            </w:r>
          </w:p>
          <w:p w14:paraId="0949C8AF" w14:textId="77777777" w:rsidR="002076BE" w:rsidRPr="002076BE" w:rsidRDefault="002076BE" w:rsidP="002076B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076BE">
              <w:rPr>
                <w:rFonts w:ascii="Arial" w:hAnsi="Arial" w:cs="Arial"/>
                <w:sz w:val="18"/>
                <w:szCs w:val="18"/>
              </w:rPr>
              <w:t>Hughes, Michael,</w:t>
            </w:r>
            <w:proofErr w:type="gramStart"/>
            <w:r w:rsidRPr="002076BE">
              <w:rPr>
                <w:rFonts w:ascii="Arial" w:hAnsi="Arial" w:cs="Arial"/>
                <w:sz w:val="18"/>
                <w:szCs w:val="18"/>
              </w:rPr>
              <w:t>2012,Digital</w:t>
            </w:r>
            <w:proofErr w:type="gramEnd"/>
            <w:r w:rsidRPr="002076BE">
              <w:rPr>
                <w:rFonts w:ascii="Arial" w:hAnsi="Arial" w:cs="Arial"/>
                <w:sz w:val="18"/>
                <w:szCs w:val="18"/>
              </w:rPr>
              <w:t xml:space="preserve"> Filmmaking For Beginner-</w:t>
            </w:r>
            <w:proofErr w:type="spellStart"/>
            <w:r w:rsidRPr="002076BE">
              <w:rPr>
                <w:rFonts w:ascii="Arial" w:hAnsi="Arial" w:cs="Arial"/>
                <w:sz w:val="18"/>
                <w:szCs w:val="18"/>
              </w:rPr>
              <w:t>Apractical</w:t>
            </w:r>
            <w:proofErr w:type="spellEnd"/>
            <w:r w:rsidRPr="002076BE">
              <w:rPr>
                <w:rFonts w:ascii="Arial" w:hAnsi="Arial" w:cs="Arial"/>
                <w:sz w:val="18"/>
                <w:szCs w:val="18"/>
              </w:rPr>
              <w:t xml:space="preserve"> Guide to Video Production, </w:t>
            </w:r>
            <w:proofErr w:type="spellStart"/>
            <w:r w:rsidRPr="002076BE">
              <w:rPr>
                <w:rFonts w:ascii="Arial" w:hAnsi="Arial" w:cs="Arial"/>
                <w:sz w:val="18"/>
                <w:szCs w:val="18"/>
              </w:rPr>
              <w:t>McGrawHill</w:t>
            </w:r>
            <w:proofErr w:type="spellEnd"/>
          </w:p>
          <w:p w14:paraId="6EA4920D" w14:textId="77777777" w:rsidR="002076BE" w:rsidRPr="00B71C51" w:rsidRDefault="002076BE" w:rsidP="0010138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3A83EA91" w14:textId="77777777" w:rsidR="0060438A" w:rsidRPr="0060438A" w:rsidRDefault="0060438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14:paraId="71CAA19A" w14:textId="77777777" w:rsidR="002A2C92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8F0B88" w:rsidRPr="007F42E3" w14:paraId="6193F185" w14:textId="77777777" w:rsidTr="005010DF">
        <w:trPr>
          <w:trHeight w:val="916"/>
        </w:trPr>
        <w:tc>
          <w:tcPr>
            <w:tcW w:w="856" w:type="dxa"/>
            <w:vAlign w:val="center"/>
          </w:tcPr>
          <w:p w14:paraId="6035667B" w14:textId="77777777" w:rsidR="008F0B88" w:rsidRDefault="0007326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  <w:tc>
          <w:tcPr>
            <w:tcW w:w="2639" w:type="dxa"/>
          </w:tcPr>
          <w:p w14:paraId="7BA969ED" w14:textId="77777777"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Mahasiswa mampu menulis naskah program acara audio visual yang ringkas dan kreatif</w:t>
            </w:r>
          </w:p>
          <w:p w14:paraId="2D51A2DC" w14:textId="77777777" w:rsidR="004A68F3" w:rsidRPr="004A68F3" w:rsidRDefault="004A68F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r w:rsidR="006D7728">
              <w:rPr>
                <w:rFonts w:ascii="Arial" w:eastAsia="Adobe Fan Heiti Std B" w:hAnsi="Arial" w:cs="Arial"/>
                <w:sz w:val="18"/>
                <w:szCs w:val="18"/>
              </w:rPr>
              <w:t>C1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373" w:type="dxa"/>
          </w:tcPr>
          <w:p w14:paraId="2FE18BD8" w14:textId="77777777"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Keunikan ide cerita yang dibuat</w:t>
            </w:r>
          </w:p>
          <w:p w14:paraId="7ABEA09A" w14:textId="77777777" w:rsidR="008F0B88" w:rsidRDefault="008F0B88" w:rsidP="008F0B8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Cerita yang dibuat dapat diingat kuat oleh penonton </w:t>
            </w:r>
          </w:p>
        </w:tc>
        <w:tc>
          <w:tcPr>
            <w:tcW w:w="2160" w:type="dxa"/>
          </w:tcPr>
          <w:p w14:paraId="7E242A8E" w14:textId="77777777"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Pembeda dengan cerita yang pernah ada</w:t>
            </w:r>
          </w:p>
          <w:p w14:paraId="4C81781B" w14:textId="77777777" w:rsidR="008F0B88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Keunikan plot cerita</w:t>
            </w:r>
          </w:p>
        </w:tc>
        <w:tc>
          <w:tcPr>
            <w:tcW w:w="1890" w:type="dxa"/>
          </w:tcPr>
          <w:p w14:paraId="17DE2D20" w14:textId="77777777" w:rsidR="0098142B" w:rsidRDefault="0098142B" w:rsidP="00AF352E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online via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aplikasi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zoom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collabor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</w:p>
          <w:p w14:paraId="1DE97AA7" w14:textId="66098FCA"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diskusi:</w:t>
            </w:r>
          </w:p>
          <w:p w14:paraId="21132027" w14:textId="77777777"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14:paraId="75C53695" w14:textId="77777777" w:rsidR="00AF352E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Tugas: 1. Membuat cerita untuk tv commercial dan PSA</w:t>
            </w:r>
          </w:p>
          <w:p w14:paraId="29CBD7BC" w14:textId="77777777" w:rsidR="008F0B88" w:rsidRDefault="008F0B88" w:rsidP="0060438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40" w:type="dxa"/>
          </w:tcPr>
          <w:p w14:paraId="0C200677" w14:textId="77777777" w:rsidR="008F0B88" w:rsidRDefault="00AF35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Dasar-dasar penulisan naskah cerita</w:t>
            </w:r>
          </w:p>
          <w:p w14:paraId="43A4BB6D" w14:textId="77777777" w:rsidR="00AF352E" w:rsidRDefault="00AF35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</w:t>
            </w:r>
            <w:r w:rsidR="00C41A5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Breakdown naskah</w:t>
            </w:r>
          </w:p>
          <w:p w14:paraId="21B72748" w14:textId="77777777" w:rsidR="00DC22F5" w:rsidRDefault="00DC22F5" w:rsidP="00DC22F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3. Video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script writing</w:t>
            </w:r>
          </w:p>
          <w:p w14:paraId="0A6AB11A" w14:textId="77777777" w:rsidR="002076BE" w:rsidRDefault="002076BE" w:rsidP="00DC22F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3A18F1E9" w14:textId="77777777" w:rsidR="002076BE" w:rsidRDefault="002076BE" w:rsidP="002076B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Pustaka:</w:t>
            </w:r>
          </w:p>
          <w:p w14:paraId="6A054BB6" w14:textId="77777777" w:rsidR="002076BE" w:rsidRPr="002076BE" w:rsidRDefault="002076BE" w:rsidP="002076B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076BE">
              <w:rPr>
                <w:rFonts w:ascii="Arial" w:hAnsi="Arial" w:cs="Arial"/>
                <w:sz w:val="18"/>
                <w:szCs w:val="18"/>
              </w:rPr>
              <w:t>Hughes, Michael,</w:t>
            </w:r>
            <w:proofErr w:type="gramStart"/>
            <w:r w:rsidRPr="002076BE">
              <w:rPr>
                <w:rFonts w:ascii="Arial" w:hAnsi="Arial" w:cs="Arial"/>
                <w:sz w:val="18"/>
                <w:szCs w:val="18"/>
              </w:rPr>
              <w:t>2012,Digital</w:t>
            </w:r>
            <w:proofErr w:type="gramEnd"/>
            <w:r w:rsidRPr="002076BE">
              <w:rPr>
                <w:rFonts w:ascii="Arial" w:hAnsi="Arial" w:cs="Arial"/>
                <w:sz w:val="18"/>
                <w:szCs w:val="18"/>
              </w:rPr>
              <w:t xml:space="preserve"> Filmmaking For Beginner-</w:t>
            </w:r>
            <w:proofErr w:type="spellStart"/>
            <w:r w:rsidRPr="002076BE">
              <w:rPr>
                <w:rFonts w:ascii="Arial" w:hAnsi="Arial" w:cs="Arial"/>
                <w:sz w:val="18"/>
                <w:szCs w:val="18"/>
              </w:rPr>
              <w:t>Apractical</w:t>
            </w:r>
            <w:proofErr w:type="spellEnd"/>
            <w:r w:rsidRPr="002076BE">
              <w:rPr>
                <w:rFonts w:ascii="Arial" w:hAnsi="Arial" w:cs="Arial"/>
                <w:sz w:val="18"/>
                <w:szCs w:val="18"/>
              </w:rPr>
              <w:t xml:space="preserve"> Guide to Video Production, </w:t>
            </w:r>
            <w:proofErr w:type="spellStart"/>
            <w:r w:rsidRPr="002076BE">
              <w:rPr>
                <w:rFonts w:ascii="Arial" w:hAnsi="Arial" w:cs="Arial"/>
                <w:sz w:val="18"/>
                <w:szCs w:val="18"/>
              </w:rPr>
              <w:t>McGrawHill</w:t>
            </w:r>
            <w:proofErr w:type="spellEnd"/>
          </w:p>
          <w:p w14:paraId="68367DAD" w14:textId="77777777" w:rsidR="002076BE" w:rsidRPr="00B71C51" w:rsidRDefault="002076BE" w:rsidP="00DC22F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0D8039A8" w14:textId="77777777" w:rsidR="00DC22F5" w:rsidRDefault="00DC22F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14:paraId="0B30936A" w14:textId="77777777" w:rsidR="008F0B88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10</w:t>
            </w:r>
          </w:p>
        </w:tc>
      </w:tr>
      <w:tr w:rsidR="00C41A59" w:rsidRPr="007F42E3" w14:paraId="0A0A2928" w14:textId="77777777" w:rsidTr="005010DF">
        <w:trPr>
          <w:trHeight w:val="916"/>
        </w:trPr>
        <w:tc>
          <w:tcPr>
            <w:tcW w:w="856" w:type="dxa"/>
            <w:vAlign w:val="center"/>
          </w:tcPr>
          <w:p w14:paraId="03A55502" w14:textId="77777777" w:rsidR="00C41A59" w:rsidRDefault="0007326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11</w:t>
            </w:r>
          </w:p>
        </w:tc>
        <w:tc>
          <w:tcPr>
            <w:tcW w:w="2639" w:type="dxa"/>
          </w:tcPr>
          <w:p w14:paraId="78BAF175" w14:textId="77777777" w:rsidR="00C41A59" w:rsidRDefault="00C41A59" w:rsidP="00C41A5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Mahasiswa memahami dan mampu mendefinisikan teori dan klasifikasi </w:t>
            </w:r>
            <w:r w:rsidR="003D0C28">
              <w:rPr>
                <w:rFonts w:ascii="Arial" w:eastAsia="Adobe Fan Heiti Std B" w:hAnsi="Arial" w:cs="Arial"/>
                <w:sz w:val="18"/>
                <w:szCs w:val="18"/>
              </w:rPr>
              <w:t>program audio visual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agar dapat mengembangkan naskah yang dibuat menjadi </w:t>
            </w:r>
            <w:proofErr w:type="spellStart"/>
            <w:r w:rsidR="003D0C28">
              <w:rPr>
                <w:rFonts w:ascii="Arial" w:eastAsia="Adobe Fan Heiti Std B" w:hAnsi="Arial" w:cs="Arial"/>
                <w:sz w:val="18"/>
                <w:szCs w:val="18"/>
              </w:rPr>
              <w:t>naskah</w:t>
            </w:r>
            <w:proofErr w:type="spellEnd"/>
            <w:r w:rsidR="003D0C28">
              <w:rPr>
                <w:rFonts w:ascii="Arial" w:eastAsia="Adobe Fan Heiti Std B" w:hAnsi="Arial" w:cs="Arial"/>
                <w:sz w:val="18"/>
                <w:szCs w:val="18"/>
              </w:rPr>
              <w:t xml:space="preserve"> program non drama</w:t>
            </w:r>
          </w:p>
          <w:p w14:paraId="36CE1D80" w14:textId="77777777" w:rsidR="002365DC" w:rsidRPr="003D0C28" w:rsidRDefault="002365DC" w:rsidP="00C41A5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r w:rsidR="006D7728">
              <w:rPr>
                <w:rFonts w:ascii="Arial" w:eastAsia="Adobe Fan Heiti Std B" w:hAnsi="Arial" w:cs="Arial"/>
                <w:sz w:val="18"/>
                <w:szCs w:val="18"/>
              </w:rPr>
              <w:t>C2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373" w:type="dxa"/>
          </w:tcPr>
          <w:p w14:paraId="1C4E850E" w14:textId="77777777" w:rsidR="00C41A59" w:rsidRPr="009C017A" w:rsidRDefault="00C41A5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Memahami jenis-jenis</w:t>
            </w:r>
            <w:r w:rsidR="009C017A">
              <w:rPr>
                <w:rFonts w:ascii="Arial" w:eastAsia="Adobe Fan Heiti Std B" w:hAnsi="Arial" w:cs="Arial"/>
                <w:sz w:val="18"/>
                <w:szCs w:val="18"/>
              </w:rPr>
              <w:t xml:space="preserve"> program media audio visual</w:t>
            </w:r>
          </w:p>
          <w:p w14:paraId="0B531D7E" w14:textId="77777777" w:rsidR="00C41A59" w:rsidRPr="009C017A" w:rsidRDefault="00C41A5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Memahami kelebihan dan kekurangan jenis-jenis </w:t>
            </w:r>
            <w:r w:rsidR="009C017A">
              <w:rPr>
                <w:rFonts w:ascii="Arial" w:eastAsia="Adobe Fan Heiti Std B" w:hAnsi="Arial" w:cs="Arial"/>
                <w:sz w:val="18"/>
                <w:szCs w:val="18"/>
              </w:rPr>
              <w:t>program audio visual</w:t>
            </w:r>
          </w:p>
        </w:tc>
        <w:tc>
          <w:tcPr>
            <w:tcW w:w="2160" w:type="dxa"/>
          </w:tcPr>
          <w:p w14:paraId="0E9F0F1E" w14:textId="77777777" w:rsidR="00C41A59" w:rsidRPr="009C017A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Ketepatan definisi teori dan klasifikasi </w:t>
            </w:r>
            <w:r w:rsidR="009C017A">
              <w:rPr>
                <w:rFonts w:ascii="Arial" w:eastAsia="Adobe Fan Heiti Std B" w:hAnsi="Arial" w:cs="Arial"/>
                <w:sz w:val="18"/>
                <w:szCs w:val="18"/>
              </w:rPr>
              <w:t>program media audio visual</w:t>
            </w:r>
          </w:p>
          <w:p w14:paraId="0713A90D" w14:textId="77777777" w:rsidR="00953834" w:rsidRPr="009C017A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Kemampuan mengadaptasi </w:t>
            </w:r>
            <w:proofErr w:type="spellStart"/>
            <w:r w:rsidR="009C017A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="009C01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9C017A">
              <w:rPr>
                <w:rFonts w:ascii="Arial" w:eastAsia="Adobe Fan Heiti Std B" w:hAnsi="Arial" w:cs="Arial"/>
                <w:sz w:val="18"/>
                <w:szCs w:val="18"/>
              </w:rPr>
              <w:t>menjadi</w:t>
            </w:r>
            <w:proofErr w:type="spellEnd"/>
            <w:r w:rsidR="009C017A">
              <w:rPr>
                <w:rFonts w:ascii="Arial" w:eastAsia="Adobe Fan Heiti Std B" w:hAnsi="Arial" w:cs="Arial"/>
                <w:sz w:val="18"/>
                <w:szCs w:val="18"/>
              </w:rPr>
              <w:t xml:space="preserve"> program audio visual</w:t>
            </w:r>
          </w:p>
        </w:tc>
        <w:tc>
          <w:tcPr>
            <w:tcW w:w="1890" w:type="dxa"/>
          </w:tcPr>
          <w:p w14:paraId="5570B8F3" w14:textId="77777777" w:rsidR="0098142B" w:rsidRDefault="0098142B" w:rsidP="00953834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online via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aplikasi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zoom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collabor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</w:p>
          <w:p w14:paraId="1848FF36" w14:textId="322BCD53"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diskusi:</w:t>
            </w:r>
          </w:p>
          <w:p w14:paraId="437389E4" w14:textId="77777777"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14:paraId="427DD069" w14:textId="77777777" w:rsidR="00953834" w:rsidRPr="00EE403B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Kembangkan </w:t>
            </w:r>
            <w:proofErr w:type="spellStart"/>
            <w:r w:rsidR="00EE403B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yang sudah dibuat menjadi </w:t>
            </w:r>
            <w:r w:rsidR="00EE403B">
              <w:rPr>
                <w:rFonts w:ascii="Arial" w:eastAsia="Adobe Fan Heiti Std B" w:hAnsi="Arial" w:cs="Arial"/>
                <w:sz w:val="18"/>
                <w:szCs w:val="18"/>
              </w:rPr>
              <w:t>run down</w:t>
            </w:r>
          </w:p>
          <w:p w14:paraId="6FB12B27" w14:textId="77777777" w:rsidR="00C41A59" w:rsidRDefault="00C41A59" w:rsidP="00AF35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40" w:type="dxa"/>
          </w:tcPr>
          <w:p w14:paraId="7AD15D4B" w14:textId="77777777" w:rsidR="00953834" w:rsidRPr="009C017A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Sejarah </w:t>
            </w:r>
            <w:r w:rsidR="009C017A">
              <w:rPr>
                <w:rFonts w:ascii="Arial" w:eastAsia="Adobe Fan Heiti Std B" w:hAnsi="Arial" w:cs="Arial"/>
                <w:sz w:val="18"/>
                <w:szCs w:val="18"/>
              </w:rPr>
              <w:t>media audio visual</w:t>
            </w:r>
          </w:p>
          <w:p w14:paraId="4CF4F643" w14:textId="77777777"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Jenis-jenis </w:t>
            </w:r>
            <w:r w:rsidR="009C017A">
              <w:rPr>
                <w:rFonts w:ascii="Arial" w:eastAsia="Adobe Fan Heiti Std B" w:hAnsi="Arial" w:cs="Arial"/>
                <w:sz w:val="18"/>
                <w:szCs w:val="18"/>
              </w:rPr>
              <w:t>program media audio visual</w:t>
            </w:r>
          </w:p>
          <w:p w14:paraId="6C985775" w14:textId="77777777" w:rsidR="00DC22F5" w:rsidRDefault="00DC22F5" w:rsidP="00DC22F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3. Video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jenis-jenis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program audio visual</w:t>
            </w:r>
          </w:p>
          <w:p w14:paraId="2B600BA8" w14:textId="77777777" w:rsidR="002076BE" w:rsidRDefault="002076BE" w:rsidP="00DC22F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1EABF217" w14:textId="77777777" w:rsidR="002076BE" w:rsidRDefault="002076BE" w:rsidP="002076B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Pustaka:</w:t>
            </w:r>
          </w:p>
          <w:p w14:paraId="45732FD3" w14:textId="77777777" w:rsidR="002076BE" w:rsidRPr="002076BE" w:rsidRDefault="002076BE" w:rsidP="002076B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076BE">
              <w:rPr>
                <w:rFonts w:ascii="Arial" w:hAnsi="Arial" w:cs="Arial"/>
                <w:sz w:val="18"/>
                <w:szCs w:val="18"/>
              </w:rPr>
              <w:t>Hughes, Michael,</w:t>
            </w:r>
            <w:proofErr w:type="gramStart"/>
            <w:r w:rsidRPr="002076BE">
              <w:rPr>
                <w:rFonts w:ascii="Arial" w:hAnsi="Arial" w:cs="Arial"/>
                <w:sz w:val="18"/>
                <w:szCs w:val="18"/>
              </w:rPr>
              <w:t>2012,Digital</w:t>
            </w:r>
            <w:proofErr w:type="gramEnd"/>
            <w:r w:rsidRPr="002076BE">
              <w:rPr>
                <w:rFonts w:ascii="Arial" w:hAnsi="Arial" w:cs="Arial"/>
                <w:sz w:val="18"/>
                <w:szCs w:val="18"/>
              </w:rPr>
              <w:t xml:space="preserve"> Filmmaking For Beginner-</w:t>
            </w:r>
            <w:proofErr w:type="spellStart"/>
            <w:r w:rsidRPr="002076BE">
              <w:rPr>
                <w:rFonts w:ascii="Arial" w:hAnsi="Arial" w:cs="Arial"/>
                <w:sz w:val="18"/>
                <w:szCs w:val="18"/>
              </w:rPr>
              <w:t>Apractical</w:t>
            </w:r>
            <w:proofErr w:type="spellEnd"/>
            <w:r w:rsidRPr="002076BE">
              <w:rPr>
                <w:rFonts w:ascii="Arial" w:hAnsi="Arial" w:cs="Arial"/>
                <w:sz w:val="18"/>
                <w:szCs w:val="18"/>
              </w:rPr>
              <w:t xml:space="preserve"> Guide to Video Production, </w:t>
            </w:r>
            <w:proofErr w:type="spellStart"/>
            <w:r w:rsidRPr="002076BE">
              <w:rPr>
                <w:rFonts w:ascii="Arial" w:hAnsi="Arial" w:cs="Arial"/>
                <w:sz w:val="18"/>
                <w:szCs w:val="18"/>
              </w:rPr>
              <w:t>McGrawHill</w:t>
            </w:r>
            <w:proofErr w:type="spellEnd"/>
          </w:p>
          <w:p w14:paraId="6EFE98D3" w14:textId="77777777" w:rsidR="002076BE" w:rsidRPr="00B71C51" w:rsidRDefault="002076BE" w:rsidP="00DC22F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3839DB6D" w14:textId="77777777" w:rsidR="00DC22F5" w:rsidRPr="009C017A" w:rsidRDefault="00DC22F5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1EA3B958" w14:textId="77777777" w:rsidR="00C41A59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953834" w:rsidRPr="007F42E3" w14:paraId="2586A021" w14:textId="77777777" w:rsidTr="005010DF">
        <w:trPr>
          <w:trHeight w:val="916"/>
        </w:trPr>
        <w:tc>
          <w:tcPr>
            <w:tcW w:w="856" w:type="dxa"/>
            <w:vAlign w:val="center"/>
          </w:tcPr>
          <w:p w14:paraId="42D9A23F" w14:textId="77777777" w:rsidR="00953834" w:rsidRDefault="0007326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12</w:t>
            </w:r>
            <w:r w:rsidR="0095383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.</w:t>
            </w:r>
          </w:p>
        </w:tc>
        <w:tc>
          <w:tcPr>
            <w:tcW w:w="2639" w:type="dxa"/>
          </w:tcPr>
          <w:p w14:paraId="32322600" w14:textId="77777777" w:rsidR="00953834" w:rsidRDefault="00953834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Mampu </w:t>
            </w:r>
            <w:r w:rsidR="00B846B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melakukan riset data yang mendukung gagasan </w:t>
            </w:r>
            <w:r w:rsidR="009C017A">
              <w:rPr>
                <w:rFonts w:ascii="Arial" w:eastAsia="Adobe Fan Heiti Std B" w:hAnsi="Arial" w:cs="Arial"/>
                <w:sz w:val="18"/>
                <w:szCs w:val="18"/>
              </w:rPr>
              <w:t>program non drama</w:t>
            </w:r>
            <w:r w:rsidR="00C55B4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dan mampu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menyampaikan pesan kepada khalayak</w:t>
            </w:r>
          </w:p>
          <w:p w14:paraId="48E8A30B" w14:textId="77777777" w:rsidR="00EE403B" w:rsidRPr="00EE403B" w:rsidRDefault="0086225C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(C</w:t>
            </w:r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3)</w:t>
            </w:r>
            <w:r w:rsidR="00EE403B"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gramEnd"/>
            <w:r w:rsidR="006D7728">
              <w:rPr>
                <w:rFonts w:ascii="Arial" w:eastAsia="Adobe Fan Heiti Std B" w:hAnsi="Arial" w:cs="Arial"/>
                <w:sz w:val="18"/>
                <w:szCs w:val="18"/>
              </w:rPr>
              <w:t>C5</w:t>
            </w:r>
            <w:r w:rsidR="00EE403B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373" w:type="dxa"/>
          </w:tcPr>
          <w:p w14:paraId="1FC3BD0E" w14:textId="77777777"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</w:t>
            </w:r>
            <w:r w:rsidR="00B846B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Data akurat dan kuat dalam mendukung gagasan </w:t>
            </w:r>
            <w:r w:rsidR="004E2CF4">
              <w:rPr>
                <w:rFonts w:ascii="Arial" w:eastAsia="Adobe Fan Heiti Std B" w:hAnsi="Arial" w:cs="Arial"/>
                <w:sz w:val="18"/>
                <w:szCs w:val="18"/>
              </w:rPr>
              <w:t>program non drama</w:t>
            </w:r>
            <w:r w:rsidR="00B846B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  <w:p w14:paraId="333896AE" w14:textId="77777777" w:rsidR="0095383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</w:t>
            </w:r>
            <w:r w:rsidR="00B846B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Keunikan gagasan yang didukung data </w:t>
            </w:r>
          </w:p>
          <w:p w14:paraId="1CF96DD3" w14:textId="77777777" w:rsidR="00953834" w:rsidRDefault="00953834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3. </w:t>
            </w:r>
            <w:r w:rsidR="00B846B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Sasaran pesan yang disampaikan melalui </w:t>
            </w:r>
            <w:r w:rsidR="004E2CF4">
              <w:rPr>
                <w:rFonts w:ascii="Arial" w:eastAsia="Adobe Fan Heiti Std B" w:hAnsi="Arial" w:cs="Arial"/>
                <w:sz w:val="18"/>
                <w:szCs w:val="18"/>
              </w:rPr>
              <w:t xml:space="preserve">program non drama </w:t>
            </w:r>
            <w:r w:rsidR="00B846B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berdasarkan data</w:t>
            </w:r>
          </w:p>
        </w:tc>
        <w:tc>
          <w:tcPr>
            <w:tcW w:w="2160" w:type="dxa"/>
          </w:tcPr>
          <w:p w14:paraId="27F6FE9C" w14:textId="77777777" w:rsidR="00953834" w:rsidRPr="004E2CF4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Metode penyampaian pesan dalam </w:t>
            </w:r>
            <w:r w:rsidR="004E2CF4">
              <w:rPr>
                <w:rFonts w:ascii="Arial" w:eastAsia="Adobe Fan Heiti Std B" w:hAnsi="Arial" w:cs="Arial"/>
                <w:sz w:val="18"/>
                <w:szCs w:val="18"/>
              </w:rPr>
              <w:t>program non drama</w:t>
            </w:r>
          </w:p>
          <w:p w14:paraId="49928109" w14:textId="77777777" w:rsidR="00953834" w:rsidRPr="004E2CF4" w:rsidRDefault="00953834" w:rsidP="00C55B4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Kemasan pesan dalam </w:t>
            </w:r>
            <w:r w:rsidR="004E2CF4">
              <w:rPr>
                <w:rFonts w:ascii="Arial" w:eastAsia="Adobe Fan Heiti Std B" w:hAnsi="Arial" w:cs="Arial"/>
                <w:sz w:val="18"/>
                <w:szCs w:val="18"/>
              </w:rPr>
              <w:t>program non drama</w:t>
            </w:r>
          </w:p>
        </w:tc>
        <w:tc>
          <w:tcPr>
            <w:tcW w:w="1890" w:type="dxa"/>
          </w:tcPr>
          <w:p w14:paraId="670FFCC3" w14:textId="77777777" w:rsidR="0098142B" w:rsidRDefault="0098142B" w:rsidP="00953834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online via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aplikasi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zoom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collabor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</w:p>
          <w:p w14:paraId="146D125C" w14:textId="7666F69E"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diskusi:</w:t>
            </w:r>
          </w:p>
          <w:p w14:paraId="37660FF7" w14:textId="77777777"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14:paraId="617F4794" w14:textId="77777777" w:rsidR="00953834" w:rsidRPr="002A3466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Produksi </w:t>
            </w:r>
            <w:r w:rsidR="002A3466">
              <w:rPr>
                <w:rFonts w:ascii="Arial" w:eastAsia="Adobe Fan Heiti Std B" w:hAnsi="Arial" w:cs="Arial"/>
                <w:sz w:val="18"/>
                <w:szCs w:val="18"/>
              </w:rPr>
              <w:t>program non drama</w:t>
            </w:r>
          </w:p>
          <w:p w14:paraId="6AE9D23A" w14:textId="77777777"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40" w:type="dxa"/>
          </w:tcPr>
          <w:p w14:paraId="2732F6A1" w14:textId="77777777"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Produksi </w:t>
            </w:r>
            <w:r w:rsidR="004E2CF4">
              <w:rPr>
                <w:rFonts w:ascii="Arial" w:eastAsia="Adobe Fan Heiti Std B" w:hAnsi="Arial" w:cs="Arial"/>
                <w:sz w:val="18"/>
                <w:szCs w:val="18"/>
              </w:rPr>
              <w:t>program non drama</w:t>
            </w:r>
          </w:p>
          <w:p w14:paraId="692C4631" w14:textId="77777777" w:rsidR="002076BE" w:rsidRDefault="002076BE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628DBF7C" w14:textId="77777777" w:rsidR="002076BE" w:rsidRPr="004E2CF4" w:rsidRDefault="002076BE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72F7D149" w14:textId="77777777" w:rsidR="00953834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14:paraId="2824C42C" w14:textId="77777777" w:rsidR="00953834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2901B0" w:rsidRPr="007F42E3" w14:paraId="2E881946" w14:textId="77777777" w:rsidTr="005010DF">
        <w:trPr>
          <w:trHeight w:val="916"/>
        </w:trPr>
        <w:tc>
          <w:tcPr>
            <w:tcW w:w="856" w:type="dxa"/>
            <w:vAlign w:val="center"/>
          </w:tcPr>
          <w:p w14:paraId="38B9EB27" w14:textId="77777777" w:rsidR="002901B0" w:rsidRDefault="0007326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13</w:t>
            </w:r>
            <w:r w:rsidR="002901B0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. </w:t>
            </w:r>
          </w:p>
        </w:tc>
        <w:tc>
          <w:tcPr>
            <w:tcW w:w="2639" w:type="dxa"/>
          </w:tcPr>
          <w:p w14:paraId="4F7F16DA" w14:textId="77777777" w:rsidR="002901B0" w:rsidRDefault="00B846B5" w:rsidP="00C41A5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Mampu memproduksi </w:t>
            </w:r>
            <w:r w:rsidR="00AC05B4">
              <w:rPr>
                <w:rFonts w:ascii="Arial" w:eastAsia="Adobe Fan Heiti Std B" w:hAnsi="Arial" w:cs="Arial"/>
                <w:sz w:val="18"/>
                <w:szCs w:val="18"/>
              </w:rPr>
              <w:t>program non drama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dan mampu  menyampaikan pesan kepada khalayak</w:t>
            </w:r>
          </w:p>
          <w:p w14:paraId="599C814F" w14:textId="77777777" w:rsidR="00EE403B" w:rsidRPr="00EE403B" w:rsidRDefault="00EE403B" w:rsidP="00C41A5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r w:rsidR="006D7728">
              <w:rPr>
                <w:rFonts w:ascii="Arial" w:eastAsia="Adobe Fan Heiti Std B" w:hAnsi="Arial" w:cs="Arial"/>
                <w:sz w:val="18"/>
                <w:szCs w:val="18"/>
              </w:rPr>
              <w:t>C6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373" w:type="dxa"/>
          </w:tcPr>
          <w:p w14:paraId="6419A4EA" w14:textId="77777777" w:rsidR="00B846B5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1. Pesan dapat dipahami oleh di audiens</w:t>
            </w:r>
          </w:p>
          <w:p w14:paraId="46D89074" w14:textId="77777777" w:rsidR="00B846B5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Pesan diingat oleh audiens</w:t>
            </w:r>
          </w:p>
          <w:p w14:paraId="7D2A9E1C" w14:textId="77777777" w:rsidR="002901B0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3. Pesan menarik perhatian audiens</w:t>
            </w:r>
          </w:p>
        </w:tc>
        <w:tc>
          <w:tcPr>
            <w:tcW w:w="2160" w:type="dxa"/>
          </w:tcPr>
          <w:p w14:paraId="67008E8E" w14:textId="77777777" w:rsidR="00B846B5" w:rsidRPr="00AC05B4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Metode penyampaian pesan dalam </w:t>
            </w:r>
            <w:r w:rsidR="00AC05B4">
              <w:rPr>
                <w:rFonts w:ascii="Arial" w:eastAsia="Adobe Fan Heiti Std B" w:hAnsi="Arial" w:cs="Arial"/>
                <w:sz w:val="18"/>
                <w:szCs w:val="18"/>
              </w:rPr>
              <w:t>program non drama</w:t>
            </w:r>
          </w:p>
          <w:p w14:paraId="1B69DD7E" w14:textId="77777777" w:rsidR="002901B0" w:rsidRPr="00AC05B4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Kemasan pesan dalam </w:t>
            </w:r>
            <w:r w:rsidR="00AC05B4">
              <w:rPr>
                <w:rFonts w:ascii="Arial" w:eastAsia="Adobe Fan Heiti Std B" w:hAnsi="Arial" w:cs="Arial"/>
                <w:sz w:val="18"/>
                <w:szCs w:val="18"/>
              </w:rPr>
              <w:t>program non drama</w:t>
            </w:r>
          </w:p>
        </w:tc>
        <w:tc>
          <w:tcPr>
            <w:tcW w:w="1890" w:type="dxa"/>
          </w:tcPr>
          <w:p w14:paraId="13F3C258" w14:textId="77777777" w:rsidR="0098142B" w:rsidRDefault="0098142B" w:rsidP="00B846B5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online via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aplikasi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zoom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collabor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</w:p>
          <w:p w14:paraId="4762E092" w14:textId="4C3E7AA4" w:rsidR="00B846B5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diskusi:</w:t>
            </w:r>
          </w:p>
          <w:p w14:paraId="374E2AEA" w14:textId="77777777" w:rsidR="00B846B5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14:paraId="4CD11FBC" w14:textId="77777777" w:rsidR="00B846B5" w:rsidRPr="002A3466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Produksi </w:t>
            </w:r>
            <w:r w:rsidR="002A3466">
              <w:rPr>
                <w:rFonts w:ascii="Arial" w:eastAsia="Adobe Fan Heiti Std B" w:hAnsi="Arial" w:cs="Arial"/>
                <w:sz w:val="18"/>
                <w:szCs w:val="18"/>
              </w:rPr>
              <w:t>program non drama</w:t>
            </w:r>
          </w:p>
          <w:p w14:paraId="0DBB4924" w14:textId="77777777" w:rsidR="002901B0" w:rsidRDefault="002901B0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40" w:type="dxa"/>
          </w:tcPr>
          <w:p w14:paraId="64F19562" w14:textId="77777777" w:rsidR="00B846B5" w:rsidRPr="00AC05B4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Produksi </w:t>
            </w:r>
            <w:r w:rsidR="00AC05B4">
              <w:rPr>
                <w:rFonts w:ascii="Arial" w:eastAsia="Adobe Fan Heiti Std B" w:hAnsi="Arial" w:cs="Arial"/>
                <w:sz w:val="18"/>
                <w:szCs w:val="18"/>
              </w:rPr>
              <w:t>program non drama</w:t>
            </w:r>
          </w:p>
          <w:p w14:paraId="22FCD05B" w14:textId="77777777" w:rsidR="002901B0" w:rsidRDefault="002901B0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14:paraId="57D20148" w14:textId="77777777" w:rsidR="002901B0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2901B0" w:rsidRPr="007F42E3" w14:paraId="37D8CB01" w14:textId="77777777" w:rsidTr="005010DF">
        <w:trPr>
          <w:trHeight w:val="916"/>
        </w:trPr>
        <w:tc>
          <w:tcPr>
            <w:tcW w:w="856" w:type="dxa"/>
            <w:vAlign w:val="center"/>
          </w:tcPr>
          <w:p w14:paraId="363E5E68" w14:textId="77777777" w:rsidR="002901B0" w:rsidRDefault="0007326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14</w:t>
            </w:r>
          </w:p>
        </w:tc>
        <w:tc>
          <w:tcPr>
            <w:tcW w:w="2639" w:type="dxa"/>
          </w:tcPr>
          <w:p w14:paraId="11B89CAB" w14:textId="77777777" w:rsidR="002901B0" w:rsidRDefault="00E63B2E" w:rsidP="00C41A5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Asistensi karya</w:t>
            </w:r>
          </w:p>
          <w:p w14:paraId="725EFA46" w14:textId="77777777" w:rsidR="00EE403B" w:rsidRPr="00EE403B" w:rsidRDefault="00EE403B" w:rsidP="00C41A5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r w:rsidR="006D7728">
              <w:rPr>
                <w:rFonts w:ascii="Arial" w:eastAsia="Adobe Fan Heiti Std B" w:hAnsi="Arial" w:cs="Arial"/>
                <w:sz w:val="18"/>
                <w:szCs w:val="18"/>
              </w:rPr>
              <w:t>C5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  <w:r w:rsidR="00003ED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73" w:type="dxa"/>
          </w:tcPr>
          <w:p w14:paraId="40B44B70" w14:textId="77777777" w:rsidR="002901B0" w:rsidRPr="002A3466" w:rsidRDefault="00E63B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Kelengkapan data pendukung gagasan </w:t>
            </w:r>
            <w:r w:rsidR="002A3466">
              <w:rPr>
                <w:rFonts w:ascii="Arial" w:eastAsia="Adobe Fan Heiti Std B" w:hAnsi="Arial" w:cs="Arial"/>
                <w:sz w:val="18"/>
                <w:szCs w:val="18"/>
              </w:rPr>
              <w:t>program non drama</w:t>
            </w:r>
          </w:p>
          <w:p w14:paraId="5FBED2D7" w14:textId="77777777" w:rsidR="00E63B2E" w:rsidRDefault="00E63B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2. Akurasi data</w:t>
            </w:r>
          </w:p>
          <w:p w14:paraId="36AB6310" w14:textId="77777777" w:rsidR="00E63B2E" w:rsidRDefault="00E63B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3. Keunikan gagasan</w:t>
            </w:r>
          </w:p>
        </w:tc>
        <w:tc>
          <w:tcPr>
            <w:tcW w:w="2160" w:type="dxa"/>
          </w:tcPr>
          <w:p w14:paraId="6804384C" w14:textId="77777777" w:rsidR="002901B0" w:rsidRPr="002A3466" w:rsidRDefault="00E63B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Kemampuan penyampaian data pendukung gagasan </w:t>
            </w:r>
            <w:r w:rsidR="002A3466">
              <w:rPr>
                <w:rFonts w:ascii="Arial" w:eastAsia="Adobe Fan Heiti Std B" w:hAnsi="Arial" w:cs="Arial"/>
                <w:sz w:val="18"/>
                <w:szCs w:val="18"/>
              </w:rPr>
              <w:t>program non drama</w:t>
            </w:r>
          </w:p>
          <w:p w14:paraId="04F0B380" w14:textId="77777777" w:rsidR="00E63B2E" w:rsidRDefault="00E63B2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2. Pendalaman dan pemahaman atas gagasan </w:t>
            </w:r>
            <w:r w:rsidR="002A3466">
              <w:rPr>
                <w:rFonts w:ascii="Arial" w:eastAsia="Adobe Fan Heiti Std B" w:hAnsi="Arial" w:cs="Arial"/>
                <w:sz w:val="18"/>
                <w:szCs w:val="18"/>
              </w:rPr>
              <w:t>program non drama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yang akan dibuat</w:t>
            </w:r>
          </w:p>
        </w:tc>
        <w:tc>
          <w:tcPr>
            <w:tcW w:w="1890" w:type="dxa"/>
          </w:tcPr>
          <w:p w14:paraId="23E4F091" w14:textId="77777777" w:rsidR="0098142B" w:rsidRDefault="0098142B" w:rsidP="00E63B2E">
            <w:pPr>
              <w:spacing w:after="0" w:line="240" w:lineRule="auto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online via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aplikasi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zoom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98142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8142B">
              <w:rPr>
                <w:rFonts w:ascii="Arial" w:eastAsia="MS Gothic" w:hAnsi="Arial" w:cs="Arial"/>
                <w:sz w:val="18"/>
                <w:szCs w:val="18"/>
              </w:rPr>
              <w:t>collabor</w:t>
            </w:r>
            <w:proofErr w:type="spellEnd"/>
            <w:r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</w:p>
          <w:p w14:paraId="2122DA97" w14:textId="29B87172" w:rsidR="00E63B2E" w:rsidRDefault="00E63B2E" w:rsidP="00E63B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diskusi:</w:t>
            </w:r>
          </w:p>
          <w:p w14:paraId="5128A952" w14:textId="77777777" w:rsidR="00E63B2E" w:rsidRDefault="00E63B2E" w:rsidP="00E63B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(TM 2x (2x50”))</w:t>
            </w:r>
          </w:p>
          <w:p w14:paraId="1FF4A028" w14:textId="77777777" w:rsidR="00E63B2E" w:rsidRPr="002A3466" w:rsidRDefault="00E63B2E" w:rsidP="00E63B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Tugas: 1. Produksi </w:t>
            </w:r>
            <w:r w:rsidR="002A3466">
              <w:rPr>
                <w:rFonts w:ascii="Arial" w:eastAsia="Adobe Fan Heiti Std B" w:hAnsi="Arial" w:cs="Arial"/>
                <w:sz w:val="18"/>
                <w:szCs w:val="18"/>
              </w:rPr>
              <w:t>program non drama</w:t>
            </w:r>
          </w:p>
          <w:p w14:paraId="06B0F18E" w14:textId="77777777" w:rsidR="002901B0" w:rsidRDefault="002901B0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40" w:type="dxa"/>
          </w:tcPr>
          <w:p w14:paraId="4D2F91F4" w14:textId="77777777" w:rsidR="002901B0" w:rsidRPr="00AC05B4" w:rsidRDefault="00E63B2E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1. Asistensi karya </w:t>
            </w:r>
            <w:r w:rsidR="00AC05B4">
              <w:rPr>
                <w:rFonts w:ascii="Arial" w:eastAsia="Adobe Fan Heiti Std B" w:hAnsi="Arial" w:cs="Arial"/>
                <w:sz w:val="18"/>
                <w:szCs w:val="18"/>
              </w:rPr>
              <w:t>non drama</w:t>
            </w:r>
          </w:p>
        </w:tc>
        <w:tc>
          <w:tcPr>
            <w:tcW w:w="1030" w:type="dxa"/>
          </w:tcPr>
          <w:p w14:paraId="34FF0E6A" w14:textId="77777777" w:rsidR="002901B0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FF1885" w:rsidRPr="007F42E3" w14:paraId="13432E36" w14:textId="77777777" w:rsidTr="005010DF">
        <w:trPr>
          <w:trHeight w:val="916"/>
        </w:trPr>
        <w:tc>
          <w:tcPr>
            <w:tcW w:w="856" w:type="dxa"/>
            <w:vAlign w:val="center"/>
          </w:tcPr>
          <w:p w14:paraId="12F0BEAE" w14:textId="77777777" w:rsidR="00FF1885" w:rsidRDefault="0007326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15</w:t>
            </w:r>
          </w:p>
        </w:tc>
        <w:tc>
          <w:tcPr>
            <w:tcW w:w="2639" w:type="dxa"/>
          </w:tcPr>
          <w:p w14:paraId="38CFE078" w14:textId="77777777" w:rsidR="00FF1885" w:rsidRDefault="00E63B2E" w:rsidP="00C41A5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karya</w:t>
            </w:r>
          </w:p>
        </w:tc>
        <w:tc>
          <w:tcPr>
            <w:tcW w:w="2373" w:type="dxa"/>
          </w:tcPr>
          <w:p w14:paraId="19E32B78" w14:textId="77777777" w:rsidR="00FF1885" w:rsidRDefault="00FF188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60" w:type="dxa"/>
          </w:tcPr>
          <w:p w14:paraId="3B076632" w14:textId="77777777" w:rsidR="00FF1885" w:rsidRDefault="00FF188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890" w:type="dxa"/>
          </w:tcPr>
          <w:p w14:paraId="25E87092" w14:textId="77777777" w:rsidR="00FF1885" w:rsidRDefault="00FF1885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40" w:type="dxa"/>
          </w:tcPr>
          <w:p w14:paraId="613353CC" w14:textId="77777777" w:rsidR="00FF1885" w:rsidRDefault="00FF1885" w:rsidP="0095383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14:paraId="0922B33F" w14:textId="77777777" w:rsidR="00FF1885" w:rsidRPr="007E424D" w:rsidRDefault="007E424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923CEA" w:rsidRPr="007F42E3" w14:paraId="4758A41F" w14:textId="77777777" w:rsidTr="00A475BC">
        <w:trPr>
          <w:trHeight w:val="377"/>
        </w:trPr>
        <w:tc>
          <w:tcPr>
            <w:tcW w:w="856" w:type="dxa"/>
            <w:vAlign w:val="center"/>
          </w:tcPr>
          <w:p w14:paraId="13509B8C" w14:textId="77777777" w:rsidR="00923CEA" w:rsidRPr="00FF1885" w:rsidRDefault="00923CEA" w:rsidP="00FF188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1</w:t>
            </w:r>
            <w:r w:rsidR="0007326D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6</w:t>
            </w:r>
          </w:p>
        </w:tc>
        <w:tc>
          <w:tcPr>
            <w:tcW w:w="12432" w:type="dxa"/>
            <w:gridSpan w:val="6"/>
            <w:vAlign w:val="center"/>
          </w:tcPr>
          <w:p w14:paraId="166BF9BE" w14:textId="77777777" w:rsidR="00923CEA" w:rsidRPr="00923CEA" w:rsidRDefault="00923CEA" w:rsidP="00A475BC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</w:tr>
    </w:tbl>
    <w:p w14:paraId="2E9D18A6" w14:textId="77777777"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BC7548C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9035A33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0A81A1C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2BFE9E3B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62091326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11309138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0F3FC0DA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1BD624D1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14:paraId="014F338E" w14:textId="77777777"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A21FCD" w:rsidRPr="00A21FCD" w14:paraId="0F87E597" w14:textId="77777777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567988F4" w14:textId="77777777"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14:paraId="30BE9D0E" w14:textId="77777777" w:rsidTr="005226D5">
        <w:trPr>
          <w:trHeight w:val="449"/>
        </w:trPr>
        <w:tc>
          <w:tcPr>
            <w:tcW w:w="1998" w:type="dxa"/>
            <w:vAlign w:val="center"/>
          </w:tcPr>
          <w:p w14:paraId="6B7F94D7" w14:textId="77777777"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14:paraId="187DE4C8" w14:textId="77777777" w:rsidR="00657720" w:rsidRPr="00F144C4" w:rsidRDefault="00F144C4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Media audio visual</w:t>
            </w:r>
          </w:p>
        </w:tc>
      </w:tr>
      <w:tr w:rsidR="005226D5" w:rsidRPr="005226D5" w14:paraId="53BDEA83" w14:textId="77777777" w:rsidTr="005226D5">
        <w:trPr>
          <w:trHeight w:val="440"/>
        </w:trPr>
        <w:tc>
          <w:tcPr>
            <w:tcW w:w="1998" w:type="dxa"/>
            <w:vAlign w:val="center"/>
          </w:tcPr>
          <w:p w14:paraId="1B9BF81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Kode MK</w:t>
            </w:r>
          </w:p>
        </w:tc>
        <w:tc>
          <w:tcPr>
            <w:tcW w:w="4320" w:type="dxa"/>
            <w:gridSpan w:val="2"/>
            <w:vAlign w:val="center"/>
          </w:tcPr>
          <w:p w14:paraId="4989EB5D" w14:textId="77777777" w:rsidR="005226D5" w:rsidRPr="008B24B3" w:rsidRDefault="008B24B3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CMM 207</w:t>
            </w:r>
          </w:p>
        </w:tc>
        <w:tc>
          <w:tcPr>
            <w:tcW w:w="666" w:type="dxa"/>
            <w:vAlign w:val="center"/>
          </w:tcPr>
          <w:p w14:paraId="4B173A88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14:paraId="552D54E3" w14:textId="77777777" w:rsidR="005226D5" w:rsidRPr="00F144C4" w:rsidRDefault="00F144C4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1440" w:type="dxa"/>
            <w:vAlign w:val="center"/>
          </w:tcPr>
          <w:p w14:paraId="471E6E5E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14:paraId="757CE72F" w14:textId="77777777" w:rsidR="005226D5" w:rsidRPr="00F144C4" w:rsidRDefault="00F144C4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</w:tr>
      <w:tr w:rsidR="005226D5" w:rsidRPr="005226D5" w14:paraId="088F26F0" w14:textId="77777777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37DA87EB" w14:textId="77777777"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14:paraId="559D2487" w14:textId="77777777" w:rsidR="005226D5" w:rsidRPr="00ED5ABC" w:rsidRDefault="00ED5ABC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Yosaphat Danis Murtiharso, S.Sn, M.Sn</w:t>
            </w:r>
          </w:p>
        </w:tc>
      </w:tr>
      <w:tr w:rsidR="005226D5" w:rsidRPr="005226D5" w14:paraId="76E1BF29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6D57B22" w14:textId="77777777"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14:paraId="47949D8F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D6F72D1" w14:textId="77777777" w:rsidR="005226D5" w:rsidRPr="008B24B3" w:rsidRDefault="00F144C4" w:rsidP="0047088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Produksi </w:t>
            </w:r>
            <w:r w:rsidR="00073ACD">
              <w:rPr>
                <w:rFonts w:ascii="Arial" w:hAnsi="Arial" w:cs="Arial"/>
                <w:lang w:val="id-ID"/>
              </w:rPr>
              <w:t>Program acara sederhana</w:t>
            </w:r>
          </w:p>
        </w:tc>
      </w:tr>
      <w:tr w:rsidR="005226D5" w:rsidRPr="005226D5" w14:paraId="19E6DC65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B6D446D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14:paraId="04BBEE18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8A1DD84" w14:textId="77777777" w:rsidR="005226D5" w:rsidRPr="00ED5ABC" w:rsidRDefault="005226D5" w:rsidP="00470886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144C4">
              <w:rPr>
                <w:rFonts w:ascii="Arial" w:hAnsi="Arial" w:cs="Arial"/>
                <w:lang w:val="id-ID"/>
              </w:rPr>
              <w:t>1</w:t>
            </w:r>
            <w:r>
              <w:rPr>
                <w:rFonts w:ascii="Arial" w:hAnsi="Arial" w:cs="Arial"/>
              </w:rPr>
              <w:t xml:space="preserve"> –</w:t>
            </w:r>
            <w:r w:rsidR="00ED5ABC">
              <w:rPr>
                <w:rFonts w:ascii="Arial" w:hAnsi="Arial" w:cs="Arial"/>
                <w:lang w:val="id-ID"/>
              </w:rPr>
              <w:t xml:space="preserve">Memproduksi dan mempresentasikan </w:t>
            </w:r>
            <w:r w:rsidR="00073ACD">
              <w:rPr>
                <w:rFonts w:ascii="Arial" w:hAnsi="Arial" w:cs="Arial"/>
                <w:lang w:val="id-ID"/>
              </w:rPr>
              <w:t>karya audio visual</w:t>
            </w:r>
            <w:r w:rsidR="00470886">
              <w:rPr>
                <w:rFonts w:ascii="Arial" w:hAnsi="Arial" w:cs="Arial"/>
                <w:lang w:val="id-ID"/>
              </w:rPr>
              <w:t xml:space="preserve"> sederhana</w:t>
            </w:r>
          </w:p>
        </w:tc>
      </w:tr>
      <w:tr w:rsidR="005226D5" w:rsidRPr="005226D5" w14:paraId="6246F873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8A9B9BA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14:paraId="03BBAFAB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7B6327C" w14:textId="77777777" w:rsidR="005226D5" w:rsidRPr="00ED5ABC" w:rsidRDefault="005226D5" w:rsidP="00073ACD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70886">
              <w:rPr>
                <w:rFonts w:ascii="Arial" w:hAnsi="Arial" w:cs="Arial"/>
                <w:lang w:val="id-ID"/>
              </w:rPr>
              <w:t xml:space="preserve">dan memproduksi </w:t>
            </w:r>
            <w:r w:rsidR="00073ACD">
              <w:rPr>
                <w:rFonts w:ascii="Arial" w:hAnsi="Arial" w:cs="Arial"/>
                <w:lang w:val="id-ID"/>
              </w:rPr>
              <w:t>karya audio visual</w:t>
            </w:r>
            <w:r w:rsidR="00470886">
              <w:rPr>
                <w:rFonts w:ascii="Arial" w:hAnsi="Arial" w:cs="Arial"/>
                <w:lang w:val="id-ID"/>
              </w:rPr>
              <w:t xml:space="preserve"> sederhana</w:t>
            </w:r>
            <w:r w:rsidR="00ED5ABC">
              <w:rPr>
                <w:rFonts w:ascii="Arial" w:hAnsi="Arial" w:cs="Arial"/>
                <w:lang w:val="id-ID"/>
              </w:rPr>
              <w:t xml:space="preserve"> </w:t>
            </w:r>
            <w:r w:rsidR="00073ACD">
              <w:rPr>
                <w:rFonts w:ascii="Arial" w:hAnsi="Arial" w:cs="Arial"/>
                <w:lang w:val="id-ID"/>
              </w:rPr>
              <w:t xml:space="preserve">dengan mengaplikasikan teknik fotografi, komposisi, tata cahaya, tata suara </w:t>
            </w:r>
            <w:r w:rsidR="00ED5ABC">
              <w:rPr>
                <w:rFonts w:ascii="Arial" w:hAnsi="Arial" w:cs="Arial"/>
                <w:lang w:val="id-ID"/>
              </w:rPr>
              <w:t>dan mempresentasikan karya</w:t>
            </w:r>
          </w:p>
        </w:tc>
      </w:tr>
      <w:tr w:rsidR="005226D5" w:rsidRPr="005226D5" w14:paraId="37F9ECDE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524EE6D2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14:paraId="5BDF3532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0A00CDAE" w14:textId="77777777" w:rsidR="005226D5" w:rsidRPr="00ED5ABC" w:rsidRDefault="00ED5ABC" w:rsidP="00073ACD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Buat </w:t>
            </w:r>
            <w:r w:rsidR="00FC6DA0">
              <w:rPr>
                <w:rFonts w:ascii="Arial" w:hAnsi="Arial" w:cs="Arial"/>
                <w:lang w:val="id-ID"/>
              </w:rPr>
              <w:t xml:space="preserve">film </w:t>
            </w:r>
            <w:r w:rsidR="00073ACD">
              <w:rPr>
                <w:rFonts w:ascii="Arial" w:hAnsi="Arial" w:cs="Arial"/>
                <w:lang w:val="id-ID"/>
              </w:rPr>
              <w:t>program acara yang menggabungkan penguasaan fotografi, komposisi, tata cahaya dan tata suara</w:t>
            </w:r>
          </w:p>
        </w:tc>
      </w:tr>
      <w:tr w:rsidR="005226D5" w:rsidRPr="005226D5" w14:paraId="6FF0955E" w14:textId="77777777" w:rsidTr="00A475BC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D08A6B8" w14:textId="77777777" w:rsidR="005226D5" w:rsidRPr="005226D5" w:rsidRDefault="005226D5" w:rsidP="00A475B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14:paraId="37DCF69F" w14:textId="77777777" w:rsidTr="00A475BC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7B9F1DA6" w14:textId="77777777"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Membuat gagasan</w:t>
            </w:r>
          </w:p>
          <w:p w14:paraId="224155BA" w14:textId="77777777"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Melakukan brainstorming sampai ketemu gagasan yang unik, baru, menarik dan mudah diingat</w:t>
            </w:r>
          </w:p>
          <w:p w14:paraId="3F82941E" w14:textId="77777777"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Membuat naskah </w:t>
            </w:r>
            <w:r w:rsidR="00073ACD">
              <w:rPr>
                <w:rFonts w:ascii="Arial" w:hAnsi="Arial" w:cs="Arial"/>
                <w:lang w:val="id-ID"/>
              </w:rPr>
              <w:t>karya audio visual sederhana</w:t>
            </w:r>
          </w:p>
          <w:p w14:paraId="0F790AAF" w14:textId="77777777" w:rsid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Produksi </w:t>
            </w:r>
            <w:r w:rsidR="00073ACD">
              <w:rPr>
                <w:rFonts w:ascii="Arial" w:hAnsi="Arial" w:cs="Arial"/>
                <w:lang w:val="id-ID"/>
              </w:rPr>
              <w:t>karya audio visual sederhana</w:t>
            </w:r>
          </w:p>
          <w:p w14:paraId="319B8F80" w14:textId="77777777" w:rsidR="005226D5" w:rsidRPr="005226D5" w:rsidRDefault="00ED5ABC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Presentasi</w:t>
            </w:r>
          </w:p>
        </w:tc>
      </w:tr>
      <w:tr w:rsidR="005226D5" w:rsidRPr="005226D5" w14:paraId="6D7A1011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2EDF26D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14:paraId="17DC300C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7EC75F86" w14:textId="77777777" w:rsidR="005226D5" w:rsidRDefault="003E78E1" w:rsidP="005226D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Karya audio visual sederhana</w:t>
            </w:r>
          </w:p>
          <w:p w14:paraId="41A8818E" w14:textId="77777777" w:rsidR="005226D5" w:rsidRPr="00E2705C" w:rsidRDefault="005226D5" w:rsidP="00ED5ABC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ED5ABC">
              <w:rPr>
                <w:rFonts w:ascii="Arial" w:hAnsi="Arial" w:cs="Arial"/>
                <w:lang w:val="id-ID"/>
              </w:rPr>
              <w:t xml:space="preserve"> </w:t>
            </w:r>
            <w:r w:rsidR="00E2705C">
              <w:rPr>
                <w:rFonts w:ascii="Arial" w:hAnsi="Arial" w:cs="Arial"/>
                <w:lang w:val="id-ID"/>
              </w:rPr>
              <w:t xml:space="preserve">Karya </w:t>
            </w:r>
            <w:r w:rsidR="003E78E1">
              <w:rPr>
                <w:rFonts w:ascii="Arial" w:hAnsi="Arial" w:cs="Arial"/>
                <w:lang w:val="id-ID"/>
              </w:rPr>
              <w:t>audio visual penggabungan kemampuan fotografi, komposisi, tata cahaya dan tata suara</w:t>
            </w:r>
            <w:r w:rsidR="00ED5ABC" w:rsidRPr="00ED5ABC">
              <w:rPr>
                <w:rFonts w:ascii="Arial" w:hAnsi="Arial" w:cs="Arial"/>
                <w:lang w:val="id-ID"/>
              </w:rPr>
              <w:t xml:space="preserve"> tayang di UPJ Live</w:t>
            </w:r>
            <w:r w:rsidR="00ED5ABC">
              <w:rPr>
                <w:rFonts w:ascii="Arial" w:hAnsi="Arial" w:cs="Arial"/>
                <w:lang w:val="id-ID"/>
              </w:rPr>
              <w:t xml:space="preserve"> dan bioskop</w:t>
            </w:r>
          </w:p>
          <w:p w14:paraId="787EF162" w14:textId="77777777" w:rsidR="00CF5B63" w:rsidRPr="00CF5B63" w:rsidRDefault="00CF5B63" w:rsidP="00CF5B63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Format karya: 1.</w:t>
            </w:r>
            <w:r>
              <w:t xml:space="preserve">CODEC : H264 </w:t>
            </w:r>
          </w:p>
          <w:p w14:paraId="38FF43C6" w14:textId="77777777" w:rsidR="00CF5B63" w:rsidRDefault="00CF5B63" w:rsidP="00CF5B63">
            <w:pPr>
              <w:pStyle w:val="NoSpacing"/>
              <w:ind w:left="720"/>
            </w:pPr>
            <w:r>
              <w:rPr>
                <w:lang w:val="id-ID"/>
              </w:rPr>
              <w:t xml:space="preserve">                             2.</w:t>
            </w:r>
            <w:r>
              <w:t xml:space="preserve">CONTAINER : MP4 </w:t>
            </w:r>
          </w:p>
          <w:p w14:paraId="33D7D07B" w14:textId="77777777" w:rsidR="00CF5B63" w:rsidRDefault="00CF5B63" w:rsidP="00CF5B63">
            <w:pPr>
              <w:pStyle w:val="NoSpacing"/>
              <w:ind w:left="720"/>
            </w:pPr>
            <w:r>
              <w:rPr>
                <w:lang w:val="id-ID"/>
              </w:rPr>
              <w:t xml:space="preserve">                             </w:t>
            </w:r>
            <w:r>
              <w:t>3. FILE </w:t>
            </w:r>
            <w:proofErr w:type="gramStart"/>
            <w:r>
              <w:t>SIZE :</w:t>
            </w:r>
            <w:proofErr w:type="gramEnd"/>
            <w:r>
              <w:t xml:space="preserve"> 150 (MIN) - 290 MB (MAX) </w:t>
            </w:r>
          </w:p>
          <w:p w14:paraId="7965D872" w14:textId="77777777" w:rsidR="00CF5B63" w:rsidRDefault="00CF5B63" w:rsidP="00CF5B63">
            <w:pPr>
              <w:pStyle w:val="NoSpacing"/>
              <w:ind w:left="720"/>
            </w:pPr>
            <w:r>
              <w:rPr>
                <w:lang w:val="id-ID"/>
              </w:rPr>
              <w:t xml:space="preserve">                             </w:t>
            </w:r>
            <w:r>
              <w:t>4. RESOLUTION : 1920 x 1080 pixels (</w:t>
            </w:r>
            <w:proofErr w:type="spellStart"/>
            <w:r>
              <w:t>untuk</w:t>
            </w:r>
            <w:proofErr w:type="spellEnd"/>
            <w:r>
              <w:t> deluxe/ </w:t>
            </w:r>
            <w:proofErr w:type="spellStart"/>
            <w:r>
              <w:t>reguler</w:t>
            </w:r>
            <w:proofErr w:type="spellEnd"/>
            <w:r>
              <w:t>)    </w:t>
            </w:r>
          </w:p>
          <w:p w14:paraId="532D7E7B" w14:textId="77777777" w:rsidR="00CF5B63" w:rsidRDefault="00CF5B63" w:rsidP="00CF5B63">
            <w:pPr>
              <w:pStyle w:val="NoSpacing"/>
              <w:ind w:left="720"/>
            </w:pPr>
            <w:r>
              <w:rPr>
                <w:lang w:val="id-ID"/>
              </w:rPr>
              <w:t xml:space="preserve">                                  </w:t>
            </w:r>
            <w:r>
              <w:t>2048 x 1080 pixels (</w:t>
            </w:r>
            <w:proofErr w:type="spellStart"/>
            <w:r>
              <w:t>untuk</w:t>
            </w:r>
            <w:proofErr w:type="spellEnd"/>
            <w:r>
              <w:t xml:space="preserve"> IMAX) </w:t>
            </w:r>
          </w:p>
          <w:p w14:paraId="135A1246" w14:textId="77777777" w:rsidR="00CF5B63" w:rsidRDefault="00CF5B63" w:rsidP="00CF5B63">
            <w:pPr>
              <w:pStyle w:val="NoSpacing"/>
              <w:ind w:left="720"/>
            </w:pPr>
            <w:r>
              <w:rPr>
                <w:lang w:val="id-ID"/>
              </w:rPr>
              <w:t xml:space="preserve">                             </w:t>
            </w:r>
            <w:r>
              <w:t>5. FRAME RATE : 24 fps (</w:t>
            </w:r>
            <w:proofErr w:type="spellStart"/>
            <w:r>
              <w:t>diluar</w:t>
            </w:r>
            <w:proofErr w:type="spellEnd"/>
            <w:r>
              <w:t> </w:t>
            </w:r>
            <w:proofErr w:type="spellStart"/>
            <w:r>
              <w:t>itu</w:t>
            </w:r>
            <w:proofErr w:type="spellEnd"/>
            <w:r>
              <w:t> </w:t>
            </w:r>
            <w:proofErr w:type="spellStart"/>
            <w:r>
              <w:t>akan</w:t>
            </w:r>
            <w:proofErr w:type="spellEnd"/>
            <w:r>
              <w:t> </w:t>
            </w:r>
            <w:proofErr w:type="spellStart"/>
            <w:r>
              <w:t>tidak</w:t>
            </w:r>
            <w:proofErr w:type="spellEnd"/>
            <w:r>
              <w:t> </w:t>
            </w:r>
            <w:proofErr w:type="spellStart"/>
            <w:r>
              <w:t>dapat</w:t>
            </w:r>
            <w:proofErr w:type="spellEnd"/>
            <w:r>
              <w:t> </w:t>
            </w:r>
            <w:proofErr w:type="spellStart"/>
            <w:r>
              <w:t>diproses</w:t>
            </w:r>
            <w:proofErr w:type="spellEnd"/>
            <w:r>
              <w:t xml:space="preserve">) </w:t>
            </w:r>
          </w:p>
          <w:p w14:paraId="017BB5E4" w14:textId="77777777" w:rsidR="00CF5B63" w:rsidRDefault="00CF5B63" w:rsidP="00CF5B63">
            <w:pPr>
              <w:pStyle w:val="NoSpacing"/>
              <w:ind w:left="720"/>
            </w:pPr>
            <w:r>
              <w:rPr>
                <w:lang w:val="id-ID"/>
              </w:rPr>
              <w:t xml:space="preserve">                             </w:t>
            </w:r>
            <w:r>
              <w:t>6. AUDIO CH : Stereo </w:t>
            </w:r>
          </w:p>
          <w:p w14:paraId="01FD909F" w14:textId="77777777" w:rsidR="00E2705C" w:rsidRPr="00CF5B63" w:rsidRDefault="00CF5B63" w:rsidP="00CF5B63">
            <w:pPr>
              <w:pStyle w:val="NoSpacing"/>
              <w:ind w:left="720"/>
              <w:rPr>
                <w:rFonts w:ascii="Arial" w:hAnsi="Arial" w:cs="Arial"/>
              </w:rPr>
            </w:pPr>
            <w:r>
              <w:rPr>
                <w:lang w:val="id-ID"/>
              </w:rPr>
              <w:t xml:space="preserve">                             7.</w:t>
            </w:r>
            <w:r>
              <w:t xml:space="preserve"> AUDIO LEVEL : - 6 dB</w:t>
            </w:r>
          </w:p>
          <w:p w14:paraId="77A1DE5B" w14:textId="77777777" w:rsidR="008E7A15" w:rsidRPr="005226D5" w:rsidRDefault="008E7A15" w:rsidP="00ED5ABC">
            <w:pPr>
              <w:pStyle w:val="NoSpacing"/>
              <w:ind w:left="1080"/>
              <w:rPr>
                <w:rFonts w:ascii="Arial" w:hAnsi="Arial" w:cs="Arial"/>
              </w:rPr>
            </w:pPr>
          </w:p>
        </w:tc>
      </w:tr>
      <w:tr w:rsidR="005226D5" w:rsidRPr="005226D5" w14:paraId="34DE50E9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52C0590" w14:textId="77777777" w:rsidR="005226D5" w:rsidRPr="00CF5B63" w:rsidRDefault="00CF5B63" w:rsidP="005226D5">
            <w:pPr>
              <w:pStyle w:val="NoSpacing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lastRenderedPageBreak/>
              <w:t xml:space="preserve"> </w:t>
            </w:r>
          </w:p>
        </w:tc>
      </w:tr>
      <w:tr w:rsidR="005226D5" w:rsidRPr="005226D5" w14:paraId="6CD7EF97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FD2CE30" w14:textId="77777777" w:rsidR="00FB443F" w:rsidRPr="00FB443F" w:rsidRDefault="00FB443F" w:rsidP="00FB443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Bobot Penilaian:</w:t>
            </w:r>
          </w:p>
          <w:p w14:paraId="653CF595" w14:textId="77777777" w:rsidR="005226D5" w:rsidRPr="00FB443F" w:rsidRDefault="00ED5ABC" w:rsidP="00FB443F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B443F">
              <w:rPr>
                <w:rFonts w:ascii="Arial" w:hAnsi="Arial" w:cs="Arial"/>
                <w:lang w:val="id-ID"/>
              </w:rPr>
              <w:t>Orisinalitas gagasan</w:t>
            </w:r>
            <w:r w:rsidR="008E7A15" w:rsidRPr="00FB443F">
              <w:rPr>
                <w:rFonts w:ascii="Arial" w:hAnsi="Arial" w:cs="Arial"/>
              </w:rPr>
              <w:t xml:space="preserve"> (</w:t>
            </w:r>
            <w:proofErr w:type="spellStart"/>
            <w:r w:rsidR="008E7A15" w:rsidRPr="00FB443F">
              <w:rPr>
                <w:rFonts w:ascii="Arial" w:hAnsi="Arial" w:cs="Arial"/>
              </w:rPr>
              <w:t>bobot</w:t>
            </w:r>
            <w:proofErr w:type="spellEnd"/>
            <w:r w:rsidR="008E7A15" w:rsidRPr="00FB443F">
              <w:rPr>
                <w:rFonts w:ascii="Arial" w:hAnsi="Arial" w:cs="Arial"/>
              </w:rPr>
              <w:t xml:space="preserve"> 20%)</w:t>
            </w:r>
          </w:p>
          <w:p w14:paraId="6EA62F6A" w14:textId="77777777" w:rsidR="008E7A15" w:rsidRDefault="0051743E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Aplikasi kemampuan fotografi, komposisi, tata cahaya dan tata suara</w:t>
            </w:r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</w:t>
            </w:r>
            <w:r w:rsidR="00ED5ABC">
              <w:rPr>
                <w:rFonts w:ascii="Arial" w:hAnsi="Arial" w:cs="Arial"/>
                <w:lang w:val="id-ID"/>
              </w:rPr>
              <w:t>2</w:t>
            </w:r>
            <w:r w:rsidR="008E7A15">
              <w:rPr>
                <w:rFonts w:ascii="Arial" w:hAnsi="Arial" w:cs="Arial"/>
              </w:rPr>
              <w:t>0%)</w:t>
            </w:r>
          </w:p>
          <w:p w14:paraId="7875F0FD" w14:textId="77777777" w:rsidR="008E7A15" w:rsidRDefault="007D5FD8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Kerapian editing</w:t>
            </w:r>
            <w:r w:rsidR="008E7A15">
              <w:rPr>
                <w:rFonts w:ascii="Arial" w:hAnsi="Arial" w:cs="Arial"/>
              </w:rPr>
              <w:t xml:space="preserve"> (</w:t>
            </w:r>
            <w:proofErr w:type="spellStart"/>
            <w:r w:rsidR="008E7A15">
              <w:rPr>
                <w:rFonts w:ascii="Arial" w:hAnsi="Arial" w:cs="Arial"/>
              </w:rPr>
              <w:t>bobot</w:t>
            </w:r>
            <w:proofErr w:type="spellEnd"/>
            <w:r w:rsidR="008E7A15">
              <w:rPr>
                <w:rFonts w:ascii="Arial" w:hAnsi="Arial" w:cs="Arial"/>
              </w:rPr>
              <w:t xml:space="preserve"> </w:t>
            </w:r>
            <w:r w:rsidR="00ED5ABC">
              <w:rPr>
                <w:rFonts w:ascii="Arial" w:hAnsi="Arial" w:cs="Arial"/>
                <w:lang w:val="id-ID"/>
              </w:rPr>
              <w:t>3</w:t>
            </w:r>
            <w:r w:rsidR="008E7A15">
              <w:rPr>
                <w:rFonts w:ascii="Arial" w:hAnsi="Arial" w:cs="Arial"/>
              </w:rPr>
              <w:t>0%)</w:t>
            </w:r>
          </w:p>
          <w:p w14:paraId="5FAB00EF" w14:textId="77777777" w:rsidR="008E7A15" w:rsidRDefault="008E7A15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30%)</w:t>
            </w:r>
          </w:p>
          <w:p w14:paraId="3E4FC7BC" w14:textId="77777777" w:rsidR="008E7A15" w:rsidRDefault="008E7A15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15AE5B41" w14:textId="77777777" w:rsidR="00A21FCD" w:rsidRDefault="00A21FCD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5CEF8BED" w14:textId="77777777" w:rsidR="00A21FCD" w:rsidRPr="005226D5" w:rsidRDefault="00A21FCD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5226D5" w:rsidRPr="005226D5" w14:paraId="72FB3429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30F74A9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8E7A15" w:rsidRPr="005226D5" w14:paraId="315CE2D7" w14:textId="77777777" w:rsidTr="00A475BC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2A0CEEA6" w14:textId="77777777" w:rsidR="008E7A15" w:rsidRPr="00DB6E23" w:rsidRDefault="00DB6E23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Penyusunan konsep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4D2C238E" w14:textId="77777777" w:rsidR="008E7A15" w:rsidRPr="00DB6E23" w:rsidRDefault="00DB6E23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Pertemuan V</w:t>
            </w:r>
          </w:p>
        </w:tc>
      </w:tr>
      <w:tr w:rsidR="008E7A15" w:rsidRPr="005226D5" w14:paraId="1E5929EA" w14:textId="77777777" w:rsidTr="00A475BC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53772D4B" w14:textId="77777777" w:rsidR="008E7A15" w:rsidRPr="00DB6E23" w:rsidRDefault="00DB6E23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Produksi program acara sederhana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1E117243" w14:textId="77777777" w:rsidR="008E7A15" w:rsidRPr="00DB6E23" w:rsidRDefault="00DB6E23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Pertemuan VI</w:t>
            </w:r>
          </w:p>
        </w:tc>
      </w:tr>
      <w:tr w:rsidR="008E7A15" w:rsidRPr="005226D5" w14:paraId="0EA2105D" w14:textId="77777777" w:rsidTr="00A475BC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5DA9CAFA" w14:textId="77777777" w:rsidR="008E7A15" w:rsidRPr="00DB6E23" w:rsidRDefault="00DB6E23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Presentasi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55DCB1E9" w14:textId="77777777" w:rsidR="008E7A15" w:rsidRPr="00DB6E23" w:rsidRDefault="00DB6E23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Pertemuan VII</w:t>
            </w:r>
          </w:p>
        </w:tc>
      </w:tr>
      <w:tr w:rsidR="005226D5" w:rsidRPr="005226D5" w14:paraId="7B609EDF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A5A75A8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14:paraId="71C69A36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4BBC021" w14:textId="77777777" w:rsidR="005226D5" w:rsidRPr="005226D5" w:rsidRDefault="008E7A15" w:rsidP="0066425D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20%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6425D">
              <w:rPr>
                <w:rFonts w:ascii="Arial" w:hAnsi="Arial" w:cs="Arial"/>
              </w:rPr>
              <w:t xml:space="preserve">100% </w:t>
            </w:r>
            <w:proofErr w:type="spellStart"/>
            <w:r w:rsidR="0066425D">
              <w:rPr>
                <w:rFonts w:ascii="Arial" w:hAnsi="Arial" w:cs="Arial"/>
              </w:rPr>
              <w:t>penilaian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mata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kuliah</w:t>
            </w:r>
            <w:proofErr w:type="spellEnd"/>
            <w:r w:rsidR="0066425D">
              <w:rPr>
                <w:rFonts w:ascii="Arial" w:hAnsi="Arial" w:cs="Arial"/>
              </w:rPr>
              <w:t xml:space="preserve"> </w:t>
            </w:r>
            <w:proofErr w:type="spellStart"/>
            <w:r w:rsidR="0066425D">
              <w:rPr>
                <w:rFonts w:ascii="Arial" w:hAnsi="Arial" w:cs="Arial"/>
              </w:rPr>
              <w:t>ini</w:t>
            </w:r>
            <w:proofErr w:type="spellEnd"/>
            <w:r w:rsidR="0066425D">
              <w:rPr>
                <w:rFonts w:ascii="Arial" w:hAnsi="Arial" w:cs="Arial"/>
              </w:rPr>
              <w:t>.</w:t>
            </w:r>
          </w:p>
        </w:tc>
      </w:tr>
      <w:tr w:rsidR="005226D5" w:rsidRPr="005226D5" w14:paraId="6BEF457B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6B16FCD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5226D5" w:rsidRPr="005226D5" w14:paraId="38E13029" w14:textId="77777777" w:rsidTr="00A475BC">
        <w:trPr>
          <w:trHeight w:val="359"/>
        </w:trPr>
        <w:tc>
          <w:tcPr>
            <w:tcW w:w="10026" w:type="dxa"/>
            <w:gridSpan w:val="7"/>
            <w:vAlign w:val="center"/>
          </w:tcPr>
          <w:p w14:paraId="55497D7D" w14:textId="77777777" w:rsidR="00741CF1" w:rsidRDefault="00741CF1" w:rsidP="00741CF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Long, Ben, 2012, Complete Digital Photography,Boston,Course Technology</w:t>
            </w:r>
          </w:p>
          <w:p w14:paraId="7F5FFD59" w14:textId="77777777" w:rsidR="00741CF1" w:rsidRPr="000908A0" w:rsidRDefault="00741CF1" w:rsidP="00741CF1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Medof</w:t>
            </w:r>
            <w:proofErr w:type="spellEnd"/>
            <w:r>
              <w:rPr>
                <w:rFonts w:ascii="Arial" w:hAnsi="Arial" w:cs="Arial"/>
              </w:rPr>
              <w:t xml:space="preserve"> Norman and</w:t>
            </w:r>
            <w:r>
              <w:rPr>
                <w:rFonts w:ascii="Arial" w:hAnsi="Arial" w:cs="Arial"/>
                <w:lang w:val="id-ID"/>
              </w:rPr>
              <w:t xml:space="preserve">, </w:t>
            </w:r>
            <w:r>
              <w:rPr>
                <w:rFonts w:ascii="Arial" w:hAnsi="Arial" w:cs="Arial"/>
              </w:rPr>
              <w:t xml:space="preserve">Fink Edward </w:t>
            </w:r>
            <w:r>
              <w:rPr>
                <w:rFonts w:ascii="Arial" w:hAnsi="Arial" w:cs="Arial"/>
                <w:lang w:val="id-ID"/>
              </w:rPr>
              <w:t>J,201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id-ID"/>
              </w:rPr>
              <w:t xml:space="preserve">, </w:t>
            </w:r>
            <w:r>
              <w:rPr>
                <w:rFonts w:ascii="Arial" w:hAnsi="Arial" w:cs="Arial"/>
              </w:rPr>
              <w:t xml:space="preserve">Portable Video, News and Field </w:t>
            </w:r>
            <w:proofErr w:type="spellStart"/>
            <w:r>
              <w:rPr>
                <w:rFonts w:ascii="Arial" w:hAnsi="Arial" w:cs="Arial"/>
              </w:rPr>
              <w:t>Procuction</w:t>
            </w:r>
            <w:proofErr w:type="spellEnd"/>
            <w:r>
              <w:rPr>
                <w:rFonts w:ascii="Arial" w:hAnsi="Arial" w:cs="Arial"/>
              </w:rPr>
              <w:t>, Focal Press</w:t>
            </w:r>
          </w:p>
          <w:p w14:paraId="2087307A" w14:textId="77777777" w:rsidR="00741CF1" w:rsidRPr="007E522B" w:rsidRDefault="00741CF1" w:rsidP="00741CF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Musburger</w:t>
            </w:r>
            <w:r>
              <w:rPr>
                <w:rFonts w:ascii="Arial" w:hAnsi="Arial" w:cs="Arial"/>
                <w:lang w:val="id-ID"/>
              </w:rPr>
              <w:t xml:space="preserve">, </w:t>
            </w:r>
            <w:r>
              <w:rPr>
                <w:rFonts w:ascii="Arial" w:hAnsi="Arial" w:cs="Arial"/>
              </w:rPr>
              <w:t>Robert B</w:t>
            </w:r>
            <w:r>
              <w:rPr>
                <w:rFonts w:ascii="Arial" w:hAnsi="Arial" w:cs="Arial"/>
                <w:lang w:val="id-ID"/>
              </w:rPr>
              <w:t>,20</w:t>
            </w: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id-ID"/>
              </w:rPr>
              <w:t xml:space="preserve">, </w:t>
            </w:r>
            <w:r>
              <w:rPr>
                <w:rFonts w:ascii="Arial" w:hAnsi="Arial" w:cs="Arial"/>
              </w:rPr>
              <w:t>Single-Camera Video Production</w:t>
            </w:r>
            <w:r>
              <w:rPr>
                <w:rFonts w:ascii="Arial" w:hAnsi="Arial" w:cs="Arial"/>
                <w:lang w:val="id-ID"/>
              </w:rPr>
              <w:t xml:space="preserve">, </w:t>
            </w:r>
            <w:r>
              <w:rPr>
                <w:rFonts w:ascii="Arial" w:hAnsi="Arial" w:cs="Arial"/>
              </w:rPr>
              <w:t>Focal Press, Elsevier</w:t>
            </w:r>
          </w:p>
          <w:p w14:paraId="7D5B7695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2015C74" w14:textId="77777777" w:rsidR="00B81966" w:rsidRDefault="00B81966" w:rsidP="00B81966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0026"/>
      </w:tblGrid>
      <w:tr w:rsidR="00B81966" w:rsidRPr="00301F7F" w14:paraId="56DC5D29" w14:textId="77777777" w:rsidTr="00A475BC">
        <w:trPr>
          <w:trHeight w:val="629"/>
          <w:tblHeader/>
        </w:trPr>
        <w:tc>
          <w:tcPr>
            <w:tcW w:w="10026" w:type="dxa"/>
            <w:shd w:val="clear" w:color="auto" w:fill="7F7F7F" w:themeFill="text1" w:themeFillTint="80"/>
            <w:vAlign w:val="center"/>
          </w:tcPr>
          <w:p w14:paraId="79449385" w14:textId="77777777" w:rsidR="00B81966" w:rsidRPr="00301F7F" w:rsidRDefault="00B81966" w:rsidP="00A475BC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</w:rPr>
            </w:pPr>
            <w:r w:rsidRPr="00301F7F">
              <w:rPr>
                <w:rFonts w:ascii="Arial" w:hAnsi="Arial" w:cs="Arial"/>
                <w:b/>
                <w:color w:val="FFFFFF" w:themeColor="background1"/>
              </w:rPr>
              <w:t>RUBRIK PENILAIAN</w:t>
            </w:r>
          </w:p>
        </w:tc>
      </w:tr>
    </w:tbl>
    <w:p w14:paraId="5EEED3DF" w14:textId="77777777" w:rsidR="00B81966" w:rsidRPr="00301F7F" w:rsidRDefault="00B81966" w:rsidP="00B81966">
      <w:pPr>
        <w:pStyle w:val="NoSpacing"/>
        <w:spacing w:line="360" w:lineRule="auto"/>
        <w:rPr>
          <w:rFonts w:ascii="Arial" w:hAnsi="Arial" w:cs="Arial"/>
        </w:rPr>
      </w:pPr>
    </w:p>
    <w:p w14:paraId="0B42F405" w14:textId="77777777" w:rsidR="00B81966" w:rsidRPr="00301F7F" w:rsidRDefault="00B81966" w:rsidP="00B81966">
      <w:pPr>
        <w:pStyle w:val="NoSpacing"/>
        <w:spacing w:line="360" w:lineRule="auto"/>
        <w:rPr>
          <w:rFonts w:ascii="Arial" w:hAnsi="Arial" w:cs="Arial"/>
        </w:rPr>
      </w:pPr>
    </w:p>
    <w:p w14:paraId="22982DC6" w14:textId="77777777" w:rsidR="00B81966" w:rsidRPr="00301F7F" w:rsidRDefault="00B81966" w:rsidP="00B81966">
      <w:pPr>
        <w:pStyle w:val="ListParagraph"/>
        <w:spacing w:line="276" w:lineRule="auto"/>
        <w:ind w:left="360"/>
        <w:rPr>
          <w:rFonts w:ascii="Arial" w:eastAsia="Adobe Fan Heiti Std B" w:hAnsi="Arial" w:cs="Arial"/>
          <w:sz w:val="32"/>
          <w:szCs w:val="32"/>
        </w:rPr>
      </w:pPr>
      <w:r>
        <w:rPr>
          <w:rFonts w:ascii="Arial" w:eastAsia="Adobe Fan Heiti Std B" w:hAnsi="Arial" w:cs="Arial"/>
          <w:sz w:val="32"/>
          <w:szCs w:val="32"/>
        </w:rPr>
        <w:t xml:space="preserve">VIDEO KREATIF </w:t>
      </w:r>
    </w:p>
    <w:tbl>
      <w:tblPr>
        <w:tblStyle w:val="TableGridLight1"/>
        <w:tblW w:w="938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745"/>
        <w:gridCol w:w="1737"/>
        <w:gridCol w:w="889"/>
        <w:gridCol w:w="5011"/>
      </w:tblGrid>
      <w:tr w:rsidR="00B81966" w:rsidRPr="00301F7F" w14:paraId="4D15015F" w14:textId="77777777" w:rsidTr="00A475BC">
        <w:trPr>
          <w:trHeight w:val="777"/>
        </w:trPr>
        <w:tc>
          <w:tcPr>
            <w:tcW w:w="1398" w:type="dxa"/>
            <w:vAlign w:val="center"/>
            <w:hideMark/>
          </w:tcPr>
          <w:p w14:paraId="4320C31F" w14:textId="77777777" w:rsidR="00B81966" w:rsidRPr="00301F7F" w:rsidRDefault="00B81966" w:rsidP="00A475BC">
            <w:pPr>
              <w:spacing w:after="0" w:line="276" w:lineRule="auto"/>
              <w:jc w:val="center"/>
              <w:rPr>
                <w:rFonts w:ascii="Arial" w:eastAsia="Adobe Fan Heiti Std B" w:hAnsi="Arial" w:cs="Arial"/>
              </w:rPr>
            </w:pPr>
            <w:proofErr w:type="spellStart"/>
            <w:r w:rsidRPr="00301F7F">
              <w:rPr>
                <w:rFonts w:ascii="Arial" w:eastAsia="Adobe Fan Heiti Std B" w:hAnsi="Arial" w:cs="Arial"/>
                <w:b/>
                <w:bCs/>
              </w:rPr>
              <w:t>Jenjang</w:t>
            </w:r>
            <w:proofErr w:type="spellEnd"/>
            <w:r w:rsidRPr="00301F7F">
              <w:rPr>
                <w:rFonts w:ascii="Arial" w:eastAsia="Adobe Fan Heiti Std B" w:hAnsi="Arial" w:cs="Arial"/>
                <w:b/>
                <w:bCs/>
              </w:rPr>
              <w:t>/Grade</w:t>
            </w:r>
          </w:p>
        </w:tc>
        <w:tc>
          <w:tcPr>
            <w:tcW w:w="1786" w:type="dxa"/>
            <w:vAlign w:val="center"/>
            <w:hideMark/>
          </w:tcPr>
          <w:p w14:paraId="5AEA4CF5" w14:textId="77777777" w:rsidR="00B81966" w:rsidRPr="00301F7F" w:rsidRDefault="00B81966" w:rsidP="00A475BC">
            <w:pPr>
              <w:spacing w:after="0" w:line="276" w:lineRule="auto"/>
              <w:jc w:val="center"/>
              <w:rPr>
                <w:rFonts w:ascii="Arial" w:eastAsia="Adobe Fan Heiti Std B" w:hAnsi="Arial" w:cs="Arial"/>
              </w:rPr>
            </w:pPr>
            <w:r w:rsidRPr="00301F7F">
              <w:rPr>
                <w:rFonts w:ascii="Arial" w:eastAsia="Adobe Fan Heiti Std B" w:hAnsi="Arial" w:cs="Arial"/>
                <w:b/>
                <w:bCs/>
              </w:rPr>
              <w:t>Angka/Skor</w:t>
            </w:r>
          </w:p>
        </w:tc>
        <w:tc>
          <w:tcPr>
            <w:tcW w:w="727" w:type="dxa"/>
            <w:vAlign w:val="center"/>
          </w:tcPr>
          <w:p w14:paraId="699744E5" w14:textId="77777777" w:rsidR="00B81966" w:rsidRPr="00301F7F" w:rsidRDefault="00B81966" w:rsidP="00A475BC">
            <w:pPr>
              <w:spacing w:after="0" w:line="276" w:lineRule="auto"/>
              <w:jc w:val="center"/>
              <w:rPr>
                <w:rFonts w:ascii="Arial" w:eastAsia="Adobe Fan Heiti Std B" w:hAnsi="Arial" w:cs="Arial"/>
                <w:b/>
                <w:bCs/>
                <w:lang w:val="id-ID"/>
              </w:rPr>
            </w:pPr>
            <w:r w:rsidRPr="00301F7F">
              <w:rPr>
                <w:rFonts w:ascii="Arial" w:eastAsia="Adobe Fan Heiti Std B" w:hAnsi="Arial" w:cs="Arial"/>
                <w:b/>
                <w:bCs/>
                <w:lang w:val="id-ID"/>
              </w:rPr>
              <w:t>Angka Mutu</w:t>
            </w:r>
          </w:p>
        </w:tc>
        <w:tc>
          <w:tcPr>
            <w:tcW w:w="5471" w:type="dxa"/>
            <w:vAlign w:val="center"/>
            <w:hideMark/>
          </w:tcPr>
          <w:p w14:paraId="6B3AE2A0" w14:textId="77777777" w:rsidR="00B81966" w:rsidRPr="00301F7F" w:rsidRDefault="00B81966" w:rsidP="00A475BC">
            <w:pPr>
              <w:spacing w:after="0" w:line="276" w:lineRule="auto"/>
              <w:jc w:val="center"/>
              <w:rPr>
                <w:rFonts w:ascii="Arial" w:eastAsia="Adobe Fan Heiti Std B" w:hAnsi="Arial" w:cs="Arial"/>
              </w:rPr>
            </w:pPr>
            <w:proofErr w:type="spellStart"/>
            <w:r w:rsidRPr="00301F7F">
              <w:rPr>
                <w:rFonts w:ascii="Arial" w:eastAsia="Adobe Fan Heiti Std B" w:hAnsi="Arial" w:cs="Arial"/>
                <w:b/>
                <w:bCs/>
              </w:rPr>
              <w:t>Deskripsi</w:t>
            </w:r>
            <w:proofErr w:type="spellEnd"/>
            <w:r w:rsidRPr="00301F7F">
              <w:rPr>
                <w:rFonts w:ascii="Arial" w:eastAsia="Adobe Fan Heiti Std B" w:hAnsi="Arial" w:cs="Arial"/>
                <w:b/>
                <w:bCs/>
              </w:rPr>
              <w:t>/</w:t>
            </w:r>
            <w:proofErr w:type="spellStart"/>
            <w:r w:rsidRPr="00301F7F">
              <w:rPr>
                <w:rFonts w:ascii="Arial" w:eastAsia="Adobe Fan Heiti Std B" w:hAnsi="Arial" w:cs="Arial"/>
                <w:b/>
                <w:bCs/>
              </w:rPr>
              <w:t>Indikator</w:t>
            </w:r>
            <w:proofErr w:type="spellEnd"/>
            <w:r w:rsidRPr="00301F7F">
              <w:rPr>
                <w:rFonts w:ascii="Arial" w:eastAsia="Adobe Fan Heiti Std B" w:hAnsi="Arial" w:cs="Arial"/>
                <w:b/>
                <w:bCs/>
              </w:rPr>
              <w:t xml:space="preserve"> </w:t>
            </w:r>
            <w:proofErr w:type="spellStart"/>
            <w:r w:rsidRPr="00301F7F">
              <w:rPr>
                <w:rFonts w:ascii="Arial" w:eastAsia="Adobe Fan Heiti Std B" w:hAnsi="Arial" w:cs="Arial"/>
                <w:b/>
                <w:bCs/>
              </w:rPr>
              <w:t>Kerja</w:t>
            </w:r>
            <w:proofErr w:type="spellEnd"/>
          </w:p>
        </w:tc>
      </w:tr>
      <w:tr w:rsidR="00B81966" w:rsidRPr="00301F7F" w14:paraId="7C5423BD" w14:textId="77777777" w:rsidTr="00A475BC">
        <w:trPr>
          <w:trHeight w:val="20"/>
        </w:trPr>
        <w:tc>
          <w:tcPr>
            <w:tcW w:w="1398" w:type="dxa"/>
            <w:vMerge w:val="restart"/>
            <w:vAlign w:val="center"/>
          </w:tcPr>
          <w:p w14:paraId="39E26D0F" w14:textId="77777777" w:rsidR="00B81966" w:rsidRPr="00301F7F" w:rsidRDefault="00B81966" w:rsidP="00A475BC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A</w:t>
            </w:r>
            <w:r w:rsidRPr="00301F7F">
              <w:rPr>
                <w:rFonts w:ascii="Arial" w:eastAsia="Adobe Fan Heiti Std B" w:hAnsi="Arial" w:cs="Arial"/>
              </w:rPr>
              <w:t xml:space="preserve"> </w:t>
            </w:r>
          </w:p>
          <w:p w14:paraId="3E7EA03B" w14:textId="77777777" w:rsidR="00B81966" w:rsidRPr="00301F7F" w:rsidRDefault="00B81966" w:rsidP="00A475BC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301F7F">
              <w:rPr>
                <w:rFonts w:ascii="Arial" w:eastAsia="Adobe Fan Heiti Std B" w:hAnsi="Arial" w:cs="Arial"/>
              </w:rPr>
              <w:t>(</w:t>
            </w:r>
            <w:r w:rsidRPr="00301F7F">
              <w:rPr>
                <w:rFonts w:ascii="Arial" w:eastAsia="Adobe Fan Heiti Std B" w:hAnsi="Arial" w:cs="Arial"/>
                <w:lang w:val="id-ID"/>
              </w:rPr>
              <w:t>Sangat Baik</w:t>
            </w:r>
            <w:r w:rsidRPr="00301F7F">
              <w:rPr>
                <w:rFonts w:ascii="Arial" w:eastAsia="Adobe Fan Heiti Std B" w:hAnsi="Arial" w:cs="Arial"/>
              </w:rPr>
              <w:t>)</w:t>
            </w:r>
          </w:p>
          <w:p w14:paraId="1AD5D1BA" w14:textId="77777777" w:rsidR="00B81966" w:rsidRPr="00301F7F" w:rsidRDefault="00B81966" w:rsidP="00A475BC">
            <w:pPr>
              <w:spacing w:after="0" w:line="240" w:lineRule="auto"/>
              <w:rPr>
                <w:rFonts w:ascii="Arial" w:eastAsia="Adobe Fan Heiti Std B" w:hAnsi="Arial" w:cs="Arial"/>
              </w:rPr>
            </w:pPr>
          </w:p>
        </w:tc>
        <w:tc>
          <w:tcPr>
            <w:tcW w:w="1786" w:type="dxa"/>
            <w:vAlign w:val="center"/>
          </w:tcPr>
          <w:p w14:paraId="17DB7B54" w14:textId="77777777" w:rsidR="00B81966" w:rsidRPr="00301F7F" w:rsidRDefault="00B81966" w:rsidP="00A475BC">
            <w:pPr>
              <w:spacing w:after="0" w:line="276" w:lineRule="auto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A : 90.0 – 100</w:t>
            </w:r>
          </w:p>
        </w:tc>
        <w:tc>
          <w:tcPr>
            <w:tcW w:w="727" w:type="dxa"/>
            <w:vAlign w:val="center"/>
          </w:tcPr>
          <w:p w14:paraId="5A17062D" w14:textId="77777777" w:rsidR="00B81966" w:rsidRPr="00301F7F" w:rsidRDefault="00B81966" w:rsidP="00A475BC">
            <w:pPr>
              <w:spacing w:after="0" w:line="276" w:lineRule="auto"/>
              <w:jc w:val="center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4</w:t>
            </w:r>
          </w:p>
        </w:tc>
        <w:tc>
          <w:tcPr>
            <w:tcW w:w="5471" w:type="dxa"/>
            <w:vAlign w:val="center"/>
          </w:tcPr>
          <w:p w14:paraId="4054E32F" w14:textId="77777777" w:rsidR="00B81966" w:rsidRDefault="00B81966" w:rsidP="00B8196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7"/>
              <w:jc w:val="both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Konten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video </w:t>
            </w:r>
            <w:proofErr w:type="spellStart"/>
            <w:r>
              <w:rPr>
                <w:rFonts w:ascii="Arial" w:eastAsia="Adobe Fan Heiti Std B" w:hAnsi="Arial" w:cs="Arial"/>
              </w:rPr>
              <w:t>berisi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r w:rsidR="00E62A42">
              <w:rPr>
                <w:rFonts w:ascii="Arial" w:eastAsia="Adobe Fan Heiti Std B" w:hAnsi="Arial" w:cs="Arial"/>
                <w:lang w:val="id-ID"/>
              </w:rPr>
              <w:t>aplikasi skill fotografi, komposisi, tata cahaya dan tata suara</w:t>
            </w:r>
          </w:p>
          <w:p w14:paraId="139C5F10" w14:textId="77777777" w:rsidR="00B81966" w:rsidRDefault="00AF6696" w:rsidP="00B8196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7"/>
              <w:jc w:val="both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  <w:lang w:val="id-ID"/>
              </w:rPr>
              <w:t>Naskah</w:t>
            </w:r>
            <w:r w:rsidR="00B81966">
              <w:rPr>
                <w:rFonts w:ascii="Arial" w:eastAsia="Adobe Fan Heiti Std B" w:hAnsi="Arial" w:cs="Arial"/>
              </w:rPr>
              <w:t xml:space="preserve"> yang </w:t>
            </w:r>
            <w:r>
              <w:rPr>
                <w:rFonts w:ascii="Arial" w:eastAsia="Adobe Fan Heiti Std B" w:hAnsi="Arial" w:cs="Arial"/>
                <w:lang w:val="id-ID"/>
              </w:rPr>
              <w:t>dibuat</w:t>
            </w:r>
            <w:r w:rsidR="00B81966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B81966">
              <w:rPr>
                <w:rFonts w:ascii="Arial" w:eastAsia="Adobe Fan Heiti Std B" w:hAnsi="Arial" w:cs="Arial"/>
              </w:rPr>
              <w:t>sesuai</w:t>
            </w:r>
            <w:proofErr w:type="spellEnd"/>
            <w:r w:rsidR="00B81966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B81966">
              <w:rPr>
                <w:rFonts w:ascii="Arial" w:eastAsia="Adobe Fan Heiti Std B" w:hAnsi="Arial" w:cs="Arial"/>
              </w:rPr>
              <w:t>dengan</w:t>
            </w:r>
            <w:proofErr w:type="spellEnd"/>
            <w:r w:rsidR="00B81966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B81966">
              <w:rPr>
                <w:rFonts w:ascii="Arial" w:eastAsia="Adobe Fan Heiti Std B" w:hAnsi="Arial" w:cs="Arial"/>
              </w:rPr>
              <w:t>materi</w:t>
            </w:r>
            <w:proofErr w:type="spellEnd"/>
            <w:r w:rsidR="00B81966">
              <w:rPr>
                <w:rFonts w:ascii="Arial" w:eastAsia="Adobe Fan Heiti Std B" w:hAnsi="Arial" w:cs="Arial"/>
              </w:rPr>
              <w:t xml:space="preserve"> yang </w:t>
            </w:r>
            <w:proofErr w:type="spellStart"/>
            <w:r w:rsidR="00B81966">
              <w:rPr>
                <w:rFonts w:ascii="Arial" w:eastAsia="Adobe Fan Heiti Std B" w:hAnsi="Arial" w:cs="Arial"/>
              </w:rPr>
              <w:t>telah</w:t>
            </w:r>
            <w:proofErr w:type="spellEnd"/>
            <w:r w:rsidR="00B81966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B81966">
              <w:rPr>
                <w:rFonts w:ascii="Arial" w:eastAsia="Adobe Fan Heiti Std B" w:hAnsi="Arial" w:cs="Arial"/>
              </w:rPr>
              <w:t>dipelajari</w:t>
            </w:r>
            <w:proofErr w:type="spellEnd"/>
          </w:p>
          <w:p w14:paraId="70F7AC3F" w14:textId="77777777" w:rsidR="00B81966" w:rsidRDefault="00B81966" w:rsidP="00B8196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7"/>
              <w:jc w:val="both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Kualitas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gambar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baik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(</w:t>
            </w:r>
            <w:proofErr w:type="spellStart"/>
            <w:r>
              <w:rPr>
                <w:rFonts w:ascii="Arial" w:eastAsia="Adobe Fan Heiti Std B" w:hAnsi="Arial" w:cs="Arial"/>
              </w:rPr>
              <w:t>tidak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r w:rsidRPr="0068514A">
              <w:rPr>
                <w:rFonts w:ascii="Arial" w:eastAsia="Adobe Fan Heiti Std B" w:hAnsi="Arial" w:cs="Arial"/>
                <w:i/>
              </w:rPr>
              <w:t>blur</w:t>
            </w:r>
            <w:r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</w:rPr>
              <w:t>tidak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r w:rsidRPr="0068514A">
              <w:rPr>
                <w:rFonts w:ascii="Arial" w:eastAsia="Adobe Fan Heiti Std B" w:hAnsi="Arial" w:cs="Arial"/>
                <w:i/>
              </w:rPr>
              <w:t>shaking</w:t>
            </w:r>
            <w:r>
              <w:rPr>
                <w:rFonts w:ascii="Arial" w:eastAsia="Adobe Fan Heiti Std B" w:hAnsi="Arial" w:cs="Arial"/>
              </w:rPr>
              <w:t xml:space="preserve">, </w:t>
            </w:r>
            <w:r w:rsidR="00AF6696">
              <w:rPr>
                <w:rFonts w:ascii="Arial" w:eastAsia="Adobe Fan Heiti Std B" w:hAnsi="Arial" w:cs="Arial"/>
                <w:lang w:val="id-ID"/>
              </w:rPr>
              <w:t>tidak noise/coral</w:t>
            </w:r>
            <w:r>
              <w:rPr>
                <w:rFonts w:ascii="Arial" w:eastAsia="Adobe Fan Heiti Std B" w:hAnsi="Arial" w:cs="Arial"/>
              </w:rPr>
              <w:t>)</w:t>
            </w:r>
            <w:r w:rsidR="00AF6696">
              <w:rPr>
                <w:rFonts w:ascii="Arial" w:eastAsia="Adobe Fan Heiti Std B" w:hAnsi="Arial" w:cs="Arial"/>
                <w:lang w:val="id-ID"/>
              </w:rPr>
              <w:t xml:space="preserve"> dan komposisinya tepat.</w:t>
            </w:r>
          </w:p>
          <w:p w14:paraId="6897D902" w14:textId="77777777" w:rsidR="00B81966" w:rsidRDefault="00AF6696" w:rsidP="00B8196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7"/>
              <w:jc w:val="both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lastRenderedPageBreak/>
              <w:t>Kualitas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suara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baik</w:t>
            </w:r>
            <w:proofErr w:type="spellEnd"/>
            <w:r>
              <w:rPr>
                <w:rFonts w:ascii="Arial" w:eastAsia="Adobe Fan Heiti Std B" w:hAnsi="Arial" w:cs="Arial"/>
              </w:rPr>
              <w:t>(</w:t>
            </w:r>
            <w:proofErr w:type="spellStart"/>
            <w:r>
              <w:rPr>
                <w:rFonts w:ascii="Arial" w:eastAsia="Adobe Fan Heiti Std B" w:hAnsi="Arial" w:cs="Arial"/>
              </w:rPr>
              <w:t>tidak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noise) </w:t>
            </w:r>
            <w:proofErr w:type="spellStart"/>
            <w:r>
              <w:rPr>
                <w:rFonts w:ascii="Arial" w:eastAsia="Adobe Fan Heiti Std B" w:hAnsi="Arial" w:cs="Arial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perpaduan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atmosfer</w:t>
            </w:r>
            <w:proofErr w:type="spellEnd"/>
            <w:r>
              <w:rPr>
                <w:rFonts w:ascii="Arial" w:eastAsia="Adobe Fan Heiti Std B" w:hAnsi="Arial" w:cs="Arial"/>
              </w:rPr>
              <w:t>, music,</w:t>
            </w:r>
            <w:r>
              <w:rPr>
                <w:rFonts w:ascii="Arial" w:eastAsia="Adobe Fan Heiti Std B" w:hAnsi="Arial" w:cs="Arial"/>
                <w:lang w:val="id-ID"/>
              </w:rPr>
              <w:t xml:space="preserve"> sound efek dan dialog dengan mixing yang tepat</w:t>
            </w:r>
          </w:p>
          <w:p w14:paraId="246CFFC3" w14:textId="77777777" w:rsidR="00B81966" w:rsidRDefault="00B81966" w:rsidP="00B8196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7"/>
              <w:jc w:val="both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 xml:space="preserve">Video </w:t>
            </w:r>
            <w:proofErr w:type="spellStart"/>
            <w:r>
              <w:rPr>
                <w:rFonts w:ascii="Arial" w:eastAsia="Adobe Fan Heiti Std B" w:hAnsi="Arial" w:cs="Arial"/>
              </w:rPr>
              <w:t>diedit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teknik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editing </w:t>
            </w:r>
            <w:proofErr w:type="spellStart"/>
            <w:r>
              <w:rPr>
                <w:rFonts w:ascii="Arial" w:eastAsia="Adobe Fan Heiti Std B" w:hAnsi="Arial" w:cs="Arial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transisi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r w:rsidR="00AF6696">
              <w:rPr>
                <w:rFonts w:ascii="Arial" w:eastAsia="Adobe Fan Heiti Std B" w:hAnsi="Arial" w:cs="Arial"/>
                <w:lang w:val="id-ID"/>
              </w:rPr>
              <w:t xml:space="preserve">yang tepat lengkap dengan efek dan </w:t>
            </w:r>
            <w:proofErr w:type="spellStart"/>
            <w:r w:rsidR="00AF6696">
              <w:rPr>
                <w:rFonts w:ascii="Arial" w:eastAsia="Adobe Fan Heiti Std B" w:hAnsi="Arial" w:cs="Arial"/>
                <w:lang w:val="id-ID"/>
              </w:rPr>
              <w:t>title</w:t>
            </w:r>
            <w:proofErr w:type="spellEnd"/>
            <w:r w:rsidR="00AF6696">
              <w:rPr>
                <w:rFonts w:ascii="Arial" w:eastAsia="Adobe Fan Heiti Std B" w:hAnsi="Arial" w:cs="Arial"/>
                <w:lang w:val="id-ID"/>
              </w:rPr>
              <w:t xml:space="preserve"> yang tepat</w:t>
            </w:r>
          </w:p>
          <w:p w14:paraId="049CB41C" w14:textId="77777777" w:rsidR="00B81966" w:rsidRDefault="00B81966" w:rsidP="00B8196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7"/>
              <w:jc w:val="both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Durasi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video </w:t>
            </w:r>
            <w:proofErr w:type="spellStart"/>
            <w:r>
              <w:rPr>
                <w:rFonts w:ascii="Arial" w:eastAsia="Adobe Fan Heiti Std B" w:hAnsi="Arial" w:cs="Arial"/>
              </w:rPr>
              <w:t>sesuai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ketentuan</w:t>
            </w:r>
            <w:proofErr w:type="spellEnd"/>
          </w:p>
          <w:p w14:paraId="0AB6489A" w14:textId="77777777" w:rsidR="00B81966" w:rsidRDefault="00B81966" w:rsidP="00B8196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7"/>
              <w:jc w:val="both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 xml:space="preserve">Video </w:t>
            </w:r>
            <w:proofErr w:type="spellStart"/>
            <w:r>
              <w:rPr>
                <w:rFonts w:ascii="Arial" w:eastAsia="Adobe Fan Heiti Std B" w:hAnsi="Arial" w:cs="Arial"/>
              </w:rPr>
              <w:t>dikumpulkan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tepat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waktu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</w:t>
            </w:r>
          </w:p>
          <w:p w14:paraId="0E0BF8CA" w14:textId="77777777" w:rsidR="00B81966" w:rsidRPr="00301F7F" w:rsidRDefault="00B81966" w:rsidP="00B8196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7"/>
              <w:jc w:val="both"/>
              <w:rPr>
                <w:rFonts w:ascii="Arial" w:eastAsia="Adobe Fan Heiti Std B" w:hAnsi="Arial" w:cs="Arial"/>
              </w:rPr>
            </w:pPr>
            <w:r>
              <w:rPr>
                <w:rFonts w:ascii="Arial" w:eastAsia="Adobe Fan Heiti Std B" w:hAnsi="Arial" w:cs="Arial"/>
              </w:rPr>
              <w:t xml:space="preserve">Video </w:t>
            </w:r>
            <w:proofErr w:type="spellStart"/>
            <w:r>
              <w:rPr>
                <w:rFonts w:ascii="Arial" w:eastAsia="Adobe Fan Heiti Std B" w:hAnsi="Arial" w:cs="Arial"/>
              </w:rPr>
              <w:t>dikumpulkan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menggunakan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format media yang </w:t>
            </w:r>
            <w:proofErr w:type="spellStart"/>
            <w:r>
              <w:rPr>
                <w:rFonts w:ascii="Arial" w:eastAsia="Adobe Fan Heiti Std B" w:hAnsi="Arial" w:cs="Arial"/>
              </w:rPr>
              <w:t>telah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ditentukan</w:t>
            </w:r>
            <w:proofErr w:type="spellEnd"/>
          </w:p>
        </w:tc>
      </w:tr>
      <w:tr w:rsidR="00B81966" w:rsidRPr="00301F7F" w14:paraId="50615D3F" w14:textId="77777777" w:rsidTr="00A475BC">
        <w:trPr>
          <w:trHeight w:val="20"/>
        </w:trPr>
        <w:tc>
          <w:tcPr>
            <w:tcW w:w="1398" w:type="dxa"/>
            <w:vMerge/>
            <w:vAlign w:val="center"/>
          </w:tcPr>
          <w:p w14:paraId="42EBF901" w14:textId="77777777" w:rsidR="00B81966" w:rsidRPr="00301F7F" w:rsidRDefault="00B81966" w:rsidP="00A475BC">
            <w:pPr>
              <w:spacing w:after="0" w:line="276" w:lineRule="auto"/>
              <w:ind w:firstLine="247"/>
              <w:jc w:val="center"/>
              <w:rPr>
                <w:rFonts w:ascii="Arial" w:eastAsia="Adobe Fan Heiti Std B" w:hAnsi="Arial" w:cs="Arial"/>
                <w:lang w:val="id-ID"/>
              </w:rPr>
            </w:pPr>
          </w:p>
        </w:tc>
        <w:tc>
          <w:tcPr>
            <w:tcW w:w="1786" w:type="dxa"/>
            <w:vAlign w:val="center"/>
          </w:tcPr>
          <w:p w14:paraId="71BC7234" w14:textId="77777777" w:rsidR="00B81966" w:rsidRPr="00301F7F" w:rsidRDefault="00B81966" w:rsidP="00A475BC">
            <w:pPr>
              <w:spacing w:after="0" w:line="276" w:lineRule="auto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A- : 80.00 – 89.99</w:t>
            </w:r>
          </w:p>
        </w:tc>
        <w:tc>
          <w:tcPr>
            <w:tcW w:w="727" w:type="dxa"/>
            <w:vAlign w:val="center"/>
          </w:tcPr>
          <w:p w14:paraId="657622BC" w14:textId="77777777" w:rsidR="00B81966" w:rsidRPr="00301F7F" w:rsidRDefault="00B81966" w:rsidP="00A475BC">
            <w:pPr>
              <w:spacing w:after="0" w:line="276" w:lineRule="auto"/>
              <w:jc w:val="center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3.7</w:t>
            </w:r>
          </w:p>
        </w:tc>
        <w:tc>
          <w:tcPr>
            <w:tcW w:w="5471" w:type="dxa"/>
            <w:vAlign w:val="center"/>
          </w:tcPr>
          <w:p w14:paraId="001F6B3B" w14:textId="77777777" w:rsidR="00B81966" w:rsidRPr="00301F7F" w:rsidRDefault="00B81966" w:rsidP="00A475BC">
            <w:pPr>
              <w:spacing w:after="0" w:line="276" w:lineRule="auto"/>
              <w:jc w:val="both"/>
              <w:rPr>
                <w:rFonts w:ascii="Arial" w:eastAsia="Adobe Fan Heiti Std B" w:hAnsi="Arial" w:cs="Arial"/>
              </w:rPr>
            </w:pPr>
            <w:r w:rsidRPr="00301F7F">
              <w:rPr>
                <w:rFonts w:ascii="Arial" w:eastAsia="Adobe Fan Heiti Std B" w:hAnsi="Arial" w:cs="Arial"/>
              </w:rPr>
              <w:t xml:space="preserve">7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dari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8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kriteria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di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atas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terpenuhi</w:t>
            </w:r>
            <w:proofErr w:type="spellEnd"/>
          </w:p>
        </w:tc>
      </w:tr>
      <w:tr w:rsidR="00B81966" w:rsidRPr="00301F7F" w14:paraId="155F5CBF" w14:textId="77777777" w:rsidTr="00A475BC">
        <w:trPr>
          <w:trHeight w:val="20"/>
        </w:trPr>
        <w:tc>
          <w:tcPr>
            <w:tcW w:w="1398" w:type="dxa"/>
            <w:vMerge w:val="restart"/>
            <w:vAlign w:val="center"/>
          </w:tcPr>
          <w:p w14:paraId="4243172D" w14:textId="77777777" w:rsidR="00B81966" w:rsidRPr="00301F7F" w:rsidRDefault="00B81966" w:rsidP="00A475BC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B</w:t>
            </w:r>
            <w:r w:rsidRPr="00301F7F">
              <w:rPr>
                <w:rFonts w:ascii="Arial" w:eastAsia="Adobe Fan Heiti Std B" w:hAnsi="Arial" w:cs="Arial"/>
              </w:rPr>
              <w:t xml:space="preserve"> </w:t>
            </w:r>
          </w:p>
          <w:p w14:paraId="22DCE0AE" w14:textId="77777777" w:rsidR="00B81966" w:rsidRPr="00301F7F" w:rsidRDefault="00B81966" w:rsidP="00A475BC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301F7F">
              <w:rPr>
                <w:rFonts w:ascii="Arial" w:eastAsia="Adobe Fan Heiti Std B" w:hAnsi="Arial" w:cs="Arial"/>
              </w:rPr>
              <w:t>(</w:t>
            </w:r>
            <w:r w:rsidRPr="00301F7F">
              <w:rPr>
                <w:rFonts w:ascii="Arial" w:eastAsia="Adobe Fan Heiti Std B" w:hAnsi="Arial" w:cs="Arial"/>
                <w:lang w:val="id-ID"/>
              </w:rPr>
              <w:t>Baik</w:t>
            </w:r>
            <w:r w:rsidRPr="00301F7F">
              <w:rPr>
                <w:rFonts w:ascii="Arial" w:eastAsia="Adobe Fan Heiti Std B" w:hAnsi="Arial" w:cs="Arial"/>
              </w:rPr>
              <w:t>)</w:t>
            </w:r>
          </w:p>
        </w:tc>
        <w:tc>
          <w:tcPr>
            <w:tcW w:w="1786" w:type="dxa"/>
            <w:vAlign w:val="center"/>
          </w:tcPr>
          <w:p w14:paraId="0EA44A0E" w14:textId="77777777" w:rsidR="00B81966" w:rsidRPr="00301F7F" w:rsidRDefault="00B81966" w:rsidP="00A475BC">
            <w:pPr>
              <w:spacing w:after="0" w:line="240" w:lineRule="auto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B+ : 75.00 – 79.99</w:t>
            </w:r>
          </w:p>
        </w:tc>
        <w:tc>
          <w:tcPr>
            <w:tcW w:w="727" w:type="dxa"/>
            <w:vAlign w:val="center"/>
          </w:tcPr>
          <w:p w14:paraId="4FB9C291" w14:textId="77777777" w:rsidR="00B81966" w:rsidRPr="00301F7F" w:rsidRDefault="00B81966" w:rsidP="00A475B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3.3</w:t>
            </w:r>
          </w:p>
        </w:tc>
        <w:tc>
          <w:tcPr>
            <w:tcW w:w="5471" w:type="dxa"/>
            <w:vAlign w:val="center"/>
          </w:tcPr>
          <w:p w14:paraId="246A1975" w14:textId="77777777" w:rsidR="00B81966" w:rsidRPr="00301F7F" w:rsidRDefault="00B81966" w:rsidP="00A475BC">
            <w:pPr>
              <w:spacing w:after="0" w:line="276" w:lineRule="auto"/>
              <w:jc w:val="both"/>
              <w:rPr>
                <w:rFonts w:ascii="Arial" w:eastAsia="Adobe Fan Heiti Std B" w:hAnsi="Arial" w:cs="Arial"/>
              </w:rPr>
            </w:pPr>
            <w:r w:rsidRPr="00301F7F">
              <w:rPr>
                <w:rFonts w:ascii="Arial" w:eastAsia="Adobe Fan Heiti Std B" w:hAnsi="Arial" w:cs="Arial"/>
              </w:rPr>
              <w:t xml:space="preserve">6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dari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8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kriteria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di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atas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terpenuhi</w:t>
            </w:r>
            <w:proofErr w:type="spellEnd"/>
          </w:p>
        </w:tc>
      </w:tr>
      <w:tr w:rsidR="00B81966" w:rsidRPr="00301F7F" w14:paraId="5266298F" w14:textId="77777777" w:rsidTr="00A475BC">
        <w:trPr>
          <w:trHeight w:val="20"/>
        </w:trPr>
        <w:tc>
          <w:tcPr>
            <w:tcW w:w="1398" w:type="dxa"/>
            <w:vMerge/>
            <w:vAlign w:val="center"/>
          </w:tcPr>
          <w:p w14:paraId="0675CA8E" w14:textId="77777777" w:rsidR="00B81966" w:rsidRPr="00301F7F" w:rsidRDefault="00B81966" w:rsidP="00A475BC">
            <w:pPr>
              <w:spacing w:after="0" w:line="276" w:lineRule="auto"/>
              <w:ind w:firstLine="247"/>
              <w:jc w:val="center"/>
              <w:rPr>
                <w:rFonts w:ascii="Arial" w:eastAsia="Adobe Fan Heiti Std B" w:hAnsi="Arial" w:cs="Arial"/>
                <w:lang w:val="id-ID"/>
              </w:rPr>
            </w:pPr>
          </w:p>
        </w:tc>
        <w:tc>
          <w:tcPr>
            <w:tcW w:w="1786" w:type="dxa"/>
            <w:vAlign w:val="center"/>
          </w:tcPr>
          <w:p w14:paraId="6FE861C8" w14:textId="77777777" w:rsidR="00B81966" w:rsidRPr="00301F7F" w:rsidRDefault="00B81966" w:rsidP="00A475BC">
            <w:pPr>
              <w:spacing w:after="0" w:line="276" w:lineRule="auto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B : 70.00 – 74.99</w:t>
            </w:r>
          </w:p>
        </w:tc>
        <w:tc>
          <w:tcPr>
            <w:tcW w:w="727" w:type="dxa"/>
            <w:vAlign w:val="center"/>
          </w:tcPr>
          <w:p w14:paraId="40FC1856" w14:textId="77777777" w:rsidR="00B81966" w:rsidRPr="00301F7F" w:rsidRDefault="00B81966" w:rsidP="00A475BC">
            <w:pPr>
              <w:spacing w:after="0" w:line="276" w:lineRule="auto"/>
              <w:jc w:val="center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3.0</w:t>
            </w:r>
          </w:p>
        </w:tc>
        <w:tc>
          <w:tcPr>
            <w:tcW w:w="5471" w:type="dxa"/>
            <w:vAlign w:val="center"/>
          </w:tcPr>
          <w:p w14:paraId="223E7DA0" w14:textId="77777777" w:rsidR="00B81966" w:rsidRPr="00301F7F" w:rsidRDefault="00B81966" w:rsidP="00A475BC">
            <w:pPr>
              <w:spacing w:after="0" w:line="276" w:lineRule="auto"/>
              <w:jc w:val="both"/>
              <w:rPr>
                <w:rFonts w:ascii="Arial" w:eastAsia="Adobe Fan Heiti Std B" w:hAnsi="Arial" w:cs="Arial"/>
              </w:rPr>
            </w:pPr>
            <w:r w:rsidRPr="00301F7F">
              <w:rPr>
                <w:rFonts w:ascii="Arial" w:eastAsia="Adobe Fan Heiti Std B" w:hAnsi="Arial" w:cs="Arial"/>
              </w:rPr>
              <w:t xml:space="preserve">5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dari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8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kriteria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di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atas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terpenuhi</w:t>
            </w:r>
            <w:proofErr w:type="spellEnd"/>
          </w:p>
        </w:tc>
      </w:tr>
      <w:tr w:rsidR="00B81966" w:rsidRPr="00301F7F" w14:paraId="223418E8" w14:textId="77777777" w:rsidTr="00A475BC">
        <w:trPr>
          <w:trHeight w:val="20"/>
        </w:trPr>
        <w:tc>
          <w:tcPr>
            <w:tcW w:w="1398" w:type="dxa"/>
            <w:vMerge/>
            <w:vAlign w:val="center"/>
          </w:tcPr>
          <w:p w14:paraId="345522E6" w14:textId="77777777" w:rsidR="00B81966" w:rsidRPr="00301F7F" w:rsidRDefault="00B81966" w:rsidP="00A475BC">
            <w:pPr>
              <w:spacing w:after="0" w:line="276" w:lineRule="auto"/>
              <w:ind w:firstLine="247"/>
              <w:jc w:val="center"/>
              <w:rPr>
                <w:rFonts w:ascii="Arial" w:eastAsia="Adobe Fan Heiti Std B" w:hAnsi="Arial" w:cs="Arial"/>
                <w:lang w:val="id-ID"/>
              </w:rPr>
            </w:pPr>
          </w:p>
        </w:tc>
        <w:tc>
          <w:tcPr>
            <w:tcW w:w="1786" w:type="dxa"/>
            <w:vAlign w:val="center"/>
          </w:tcPr>
          <w:p w14:paraId="4128A420" w14:textId="77777777" w:rsidR="00B81966" w:rsidRPr="00301F7F" w:rsidRDefault="00B81966" w:rsidP="00A475BC">
            <w:pPr>
              <w:spacing w:after="0" w:line="276" w:lineRule="auto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B - : 65.00 – 69.99</w:t>
            </w:r>
          </w:p>
        </w:tc>
        <w:tc>
          <w:tcPr>
            <w:tcW w:w="727" w:type="dxa"/>
            <w:vAlign w:val="center"/>
          </w:tcPr>
          <w:p w14:paraId="4F2D3FE8" w14:textId="77777777" w:rsidR="00B81966" w:rsidRPr="00301F7F" w:rsidRDefault="00B81966" w:rsidP="00A475BC">
            <w:pPr>
              <w:spacing w:after="0" w:line="276" w:lineRule="auto"/>
              <w:jc w:val="center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2.7</w:t>
            </w:r>
          </w:p>
        </w:tc>
        <w:tc>
          <w:tcPr>
            <w:tcW w:w="5471" w:type="dxa"/>
            <w:vAlign w:val="center"/>
          </w:tcPr>
          <w:p w14:paraId="15F990C8" w14:textId="77777777" w:rsidR="00B81966" w:rsidRPr="00301F7F" w:rsidRDefault="00B81966" w:rsidP="00A475BC">
            <w:pPr>
              <w:spacing w:after="0" w:line="276" w:lineRule="auto"/>
              <w:jc w:val="both"/>
              <w:rPr>
                <w:rFonts w:ascii="Arial" w:eastAsia="Adobe Fan Heiti Std B" w:hAnsi="Arial" w:cs="Arial"/>
              </w:rPr>
            </w:pPr>
            <w:r w:rsidRPr="00301F7F">
              <w:rPr>
                <w:rFonts w:ascii="Arial" w:eastAsia="Adobe Fan Heiti Std B" w:hAnsi="Arial" w:cs="Arial"/>
              </w:rPr>
              <w:t xml:space="preserve">4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dari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8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kriteria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di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atas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terpenuhi</w:t>
            </w:r>
            <w:proofErr w:type="spellEnd"/>
          </w:p>
        </w:tc>
      </w:tr>
      <w:tr w:rsidR="00B81966" w:rsidRPr="00301F7F" w14:paraId="748F62BF" w14:textId="77777777" w:rsidTr="00A475BC">
        <w:trPr>
          <w:trHeight w:val="20"/>
        </w:trPr>
        <w:tc>
          <w:tcPr>
            <w:tcW w:w="1398" w:type="dxa"/>
            <w:vMerge w:val="restart"/>
            <w:vAlign w:val="center"/>
          </w:tcPr>
          <w:p w14:paraId="43AC445D" w14:textId="77777777" w:rsidR="00B81966" w:rsidRPr="00301F7F" w:rsidRDefault="00B81966" w:rsidP="00A475BC">
            <w:pPr>
              <w:spacing w:after="0" w:line="240" w:lineRule="auto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 xml:space="preserve">C </w:t>
            </w:r>
          </w:p>
          <w:p w14:paraId="42C77395" w14:textId="77777777" w:rsidR="00B81966" w:rsidRPr="00301F7F" w:rsidRDefault="00B81966" w:rsidP="00A475BC">
            <w:pPr>
              <w:spacing w:after="0" w:line="240" w:lineRule="auto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(Cukup)</w:t>
            </w:r>
          </w:p>
        </w:tc>
        <w:tc>
          <w:tcPr>
            <w:tcW w:w="1786" w:type="dxa"/>
            <w:vAlign w:val="center"/>
          </w:tcPr>
          <w:p w14:paraId="78AA0620" w14:textId="77777777" w:rsidR="00B81966" w:rsidRPr="00301F7F" w:rsidRDefault="00B81966" w:rsidP="00A475BC">
            <w:pPr>
              <w:spacing w:after="0" w:line="240" w:lineRule="auto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 xml:space="preserve">C+ : 60.00 -  64.99 </w:t>
            </w:r>
          </w:p>
        </w:tc>
        <w:tc>
          <w:tcPr>
            <w:tcW w:w="727" w:type="dxa"/>
            <w:vAlign w:val="center"/>
          </w:tcPr>
          <w:p w14:paraId="2DB9E227" w14:textId="77777777" w:rsidR="00B81966" w:rsidRPr="00301F7F" w:rsidRDefault="00B81966" w:rsidP="00A475B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2.3</w:t>
            </w:r>
          </w:p>
        </w:tc>
        <w:tc>
          <w:tcPr>
            <w:tcW w:w="5471" w:type="dxa"/>
            <w:vAlign w:val="center"/>
          </w:tcPr>
          <w:p w14:paraId="4F25B4A1" w14:textId="77777777" w:rsidR="00B81966" w:rsidRPr="00301F7F" w:rsidRDefault="00B81966" w:rsidP="00A475BC">
            <w:pPr>
              <w:spacing w:after="0" w:line="276" w:lineRule="auto"/>
              <w:jc w:val="both"/>
              <w:rPr>
                <w:rFonts w:ascii="Arial" w:eastAsia="Adobe Fan Heiti Std B" w:hAnsi="Arial" w:cs="Arial"/>
              </w:rPr>
            </w:pPr>
            <w:r w:rsidRPr="00301F7F">
              <w:rPr>
                <w:rFonts w:ascii="Arial" w:eastAsia="Adobe Fan Heiti Std B" w:hAnsi="Arial" w:cs="Arial"/>
              </w:rPr>
              <w:t xml:space="preserve">3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dari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8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kriteria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di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atas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terpenuhi</w:t>
            </w:r>
            <w:proofErr w:type="spellEnd"/>
          </w:p>
        </w:tc>
      </w:tr>
      <w:tr w:rsidR="00B81966" w:rsidRPr="00301F7F" w14:paraId="3351B474" w14:textId="77777777" w:rsidTr="00A475BC">
        <w:trPr>
          <w:trHeight w:val="20"/>
        </w:trPr>
        <w:tc>
          <w:tcPr>
            <w:tcW w:w="1398" w:type="dxa"/>
            <w:vMerge/>
            <w:vAlign w:val="center"/>
          </w:tcPr>
          <w:p w14:paraId="3BCC268F" w14:textId="77777777" w:rsidR="00B81966" w:rsidRPr="00301F7F" w:rsidRDefault="00B81966" w:rsidP="00A475BC">
            <w:pPr>
              <w:spacing w:after="0" w:line="276" w:lineRule="auto"/>
              <w:ind w:firstLine="247"/>
              <w:jc w:val="center"/>
              <w:rPr>
                <w:rFonts w:ascii="Arial" w:eastAsia="Adobe Fan Heiti Std B" w:hAnsi="Arial" w:cs="Arial"/>
                <w:lang w:val="id-ID"/>
              </w:rPr>
            </w:pPr>
          </w:p>
        </w:tc>
        <w:tc>
          <w:tcPr>
            <w:tcW w:w="1786" w:type="dxa"/>
            <w:vAlign w:val="center"/>
          </w:tcPr>
          <w:p w14:paraId="21F00874" w14:textId="77777777" w:rsidR="00B81966" w:rsidRPr="00301F7F" w:rsidRDefault="00B81966" w:rsidP="00A475BC">
            <w:pPr>
              <w:spacing w:after="0" w:line="240" w:lineRule="auto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 xml:space="preserve">C : 55.00 – 59.99  </w:t>
            </w:r>
          </w:p>
        </w:tc>
        <w:tc>
          <w:tcPr>
            <w:tcW w:w="727" w:type="dxa"/>
            <w:vAlign w:val="center"/>
          </w:tcPr>
          <w:p w14:paraId="10810F14" w14:textId="77777777" w:rsidR="00B81966" w:rsidRPr="00301F7F" w:rsidRDefault="00B81966" w:rsidP="00A475B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2.0</w:t>
            </w:r>
          </w:p>
        </w:tc>
        <w:tc>
          <w:tcPr>
            <w:tcW w:w="5471" w:type="dxa"/>
            <w:vAlign w:val="center"/>
          </w:tcPr>
          <w:p w14:paraId="422C29F0" w14:textId="77777777" w:rsidR="00B81966" w:rsidRPr="00301F7F" w:rsidRDefault="00B81966" w:rsidP="00A475BC">
            <w:pPr>
              <w:spacing w:after="0" w:line="276" w:lineRule="auto"/>
              <w:jc w:val="both"/>
              <w:rPr>
                <w:rFonts w:ascii="Arial" w:eastAsia="Adobe Fan Heiti Std B" w:hAnsi="Arial" w:cs="Arial"/>
              </w:rPr>
            </w:pPr>
            <w:r w:rsidRPr="00301F7F">
              <w:rPr>
                <w:rFonts w:ascii="Arial" w:eastAsia="Adobe Fan Heiti Std B" w:hAnsi="Arial" w:cs="Arial"/>
              </w:rPr>
              <w:t xml:space="preserve">2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dari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8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kriteria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di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atas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terpenuhi</w:t>
            </w:r>
            <w:proofErr w:type="spellEnd"/>
          </w:p>
        </w:tc>
      </w:tr>
      <w:tr w:rsidR="00B81966" w:rsidRPr="00301F7F" w14:paraId="1FA2BBB0" w14:textId="77777777" w:rsidTr="00A475BC">
        <w:trPr>
          <w:trHeight w:val="20"/>
        </w:trPr>
        <w:tc>
          <w:tcPr>
            <w:tcW w:w="1398" w:type="dxa"/>
            <w:vMerge w:val="restart"/>
            <w:vAlign w:val="center"/>
          </w:tcPr>
          <w:p w14:paraId="60849EEE" w14:textId="77777777" w:rsidR="00B81966" w:rsidRPr="00301F7F" w:rsidRDefault="00B81966" w:rsidP="00A475BC">
            <w:pPr>
              <w:spacing w:after="0" w:line="240" w:lineRule="auto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 xml:space="preserve">D </w:t>
            </w:r>
          </w:p>
          <w:p w14:paraId="5AD1F3AA" w14:textId="77777777" w:rsidR="00B81966" w:rsidRPr="00301F7F" w:rsidRDefault="00B81966" w:rsidP="00A475BC">
            <w:pPr>
              <w:spacing w:after="0" w:line="240" w:lineRule="auto"/>
              <w:rPr>
                <w:rFonts w:ascii="Arial" w:eastAsia="Adobe Fan Heiti Std B" w:hAnsi="Arial" w:cs="Arial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(Kurang</w:t>
            </w:r>
            <w:r w:rsidRPr="00301F7F">
              <w:rPr>
                <w:rFonts w:ascii="Arial" w:eastAsia="Adobe Fan Heiti Std B" w:hAnsi="Arial" w:cs="Arial"/>
              </w:rPr>
              <w:t>)</w:t>
            </w:r>
          </w:p>
        </w:tc>
        <w:tc>
          <w:tcPr>
            <w:tcW w:w="1786" w:type="dxa"/>
            <w:vAlign w:val="center"/>
          </w:tcPr>
          <w:p w14:paraId="437DAD7B" w14:textId="77777777" w:rsidR="00B81966" w:rsidRPr="00301F7F" w:rsidRDefault="00B81966" w:rsidP="00A475BC">
            <w:pPr>
              <w:spacing w:after="0" w:line="240" w:lineRule="auto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C- : 50.00 – 54.99</w:t>
            </w:r>
          </w:p>
        </w:tc>
        <w:tc>
          <w:tcPr>
            <w:tcW w:w="727" w:type="dxa"/>
            <w:vAlign w:val="center"/>
          </w:tcPr>
          <w:p w14:paraId="477510AA" w14:textId="77777777" w:rsidR="00B81966" w:rsidRPr="00301F7F" w:rsidRDefault="00B81966" w:rsidP="00A475B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1.7</w:t>
            </w:r>
          </w:p>
        </w:tc>
        <w:tc>
          <w:tcPr>
            <w:tcW w:w="5471" w:type="dxa"/>
            <w:vAlign w:val="center"/>
          </w:tcPr>
          <w:p w14:paraId="710D2072" w14:textId="77777777" w:rsidR="00B81966" w:rsidRPr="00301F7F" w:rsidRDefault="00B81966" w:rsidP="00A475BC">
            <w:pPr>
              <w:spacing w:after="0" w:line="276" w:lineRule="auto"/>
              <w:jc w:val="both"/>
              <w:rPr>
                <w:rFonts w:ascii="Arial" w:eastAsia="Adobe Fan Heiti Std B" w:hAnsi="Arial" w:cs="Arial"/>
              </w:rPr>
            </w:pPr>
            <w:r w:rsidRPr="00301F7F">
              <w:rPr>
                <w:rFonts w:ascii="Arial" w:eastAsia="Adobe Fan Heiti Std B" w:hAnsi="Arial" w:cs="Arial"/>
              </w:rPr>
              <w:t xml:space="preserve">1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dari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8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kriteria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di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atas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terpenuhi</w:t>
            </w:r>
            <w:proofErr w:type="spellEnd"/>
          </w:p>
        </w:tc>
      </w:tr>
      <w:tr w:rsidR="00B81966" w:rsidRPr="00301F7F" w14:paraId="1C1D4BB4" w14:textId="77777777" w:rsidTr="00A475BC">
        <w:trPr>
          <w:trHeight w:val="20"/>
        </w:trPr>
        <w:tc>
          <w:tcPr>
            <w:tcW w:w="1398" w:type="dxa"/>
            <w:vMerge/>
            <w:vAlign w:val="center"/>
          </w:tcPr>
          <w:p w14:paraId="41071598" w14:textId="77777777" w:rsidR="00B81966" w:rsidRPr="00301F7F" w:rsidRDefault="00B81966" w:rsidP="00A475BC">
            <w:pPr>
              <w:spacing w:after="0" w:line="240" w:lineRule="auto"/>
              <w:rPr>
                <w:rFonts w:ascii="Arial" w:eastAsia="Adobe Fan Heiti Std B" w:hAnsi="Arial" w:cs="Arial"/>
                <w:lang w:val="id-ID"/>
              </w:rPr>
            </w:pPr>
          </w:p>
        </w:tc>
        <w:tc>
          <w:tcPr>
            <w:tcW w:w="1786" w:type="dxa"/>
            <w:vAlign w:val="center"/>
          </w:tcPr>
          <w:p w14:paraId="47D44D12" w14:textId="77777777" w:rsidR="00B81966" w:rsidRPr="00301F7F" w:rsidRDefault="00B81966" w:rsidP="00A475BC">
            <w:pPr>
              <w:spacing w:after="0" w:line="240" w:lineRule="auto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D : 40.00 – 49.99</w:t>
            </w:r>
          </w:p>
        </w:tc>
        <w:tc>
          <w:tcPr>
            <w:tcW w:w="727" w:type="dxa"/>
            <w:vAlign w:val="center"/>
          </w:tcPr>
          <w:p w14:paraId="369D981C" w14:textId="77777777" w:rsidR="00B81966" w:rsidRPr="00301F7F" w:rsidRDefault="00B81966" w:rsidP="00A475B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1</w:t>
            </w:r>
          </w:p>
        </w:tc>
        <w:tc>
          <w:tcPr>
            <w:tcW w:w="5471" w:type="dxa"/>
            <w:vAlign w:val="center"/>
          </w:tcPr>
          <w:p w14:paraId="56E14B94" w14:textId="77777777" w:rsidR="00B81966" w:rsidRPr="00301F7F" w:rsidRDefault="00B81966" w:rsidP="00A475BC">
            <w:pPr>
              <w:spacing w:after="0" w:line="276" w:lineRule="auto"/>
              <w:jc w:val="both"/>
              <w:rPr>
                <w:rFonts w:ascii="Arial" w:eastAsia="Adobe Fan Heiti Std B" w:hAnsi="Arial" w:cs="Arial"/>
              </w:rPr>
            </w:pPr>
            <w:proofErr w:type="spellStart"/>
            <w:r w:rsidRPr="00301F7F">
              <w:rPr>
                <w:rFonts w:ascii="Arial" w:eastAsia="Adobe Fan Heiti Std B" w:hAnsi="Arial" w:cs="Arial"/>
              </w:rPr>
              <w:t>Tidak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ada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satu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pun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dari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8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kriteria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di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atas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terpenuhi</w:t>
            </w:r>
            <w:proofErr w:type="spellEnd"/>
          </w:p>
        </w:tc>
      </w:tr>
      <w:tr w:rsidR="00B81966" w:rsidRPr="00301F7F" w14:paraId="41CABBF8" w14:textId="77777777" w:rsidTr="00A475BC">
        <w:trPr>
          <w:trHeight w:val="20"/>
        </w:trPr>
        <w:tc>
          <w:tcPr>
            <w:tcW w:w="1398" w:type="dxa"/>
            <w:vAlign w:val="center"/>
          </w:tcPr>
          <w:p w14:paraId="2AEDF130" w14:textId="77777777" w:rsidR="00B81966" w:rsidRPr="00301F7F" w:rsidRDefault="00B81966" w:rsidP="00A475BC">
            <w:pPr>
              <w:spacing w:after="0" w:line="240" w:lineRule="auto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E</w:t>
            </w:r>
          </w:p>
          <w:p w14:paraId="054A8C24" w14:textId="77777777" w:rsidR="00B81966" w:rsidRPr="00301F7F" w:rsidRDefault="00B81966" w:rsidP="00A475BC">
            <w:pPr>
              <w:spacing w:after="0" w:line="240" w:lineRule="auto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 xml:space="preserve">(Sangat Kurang / </w:t>
            </w:r>
          </w:p>
          <w:p w14:paraId="17EF026B" w14:textId="77777777" w:rsidR="00B81966" w:rsidRPr="00301F7F" w:rsidRDefault="00B81966" w:rsidP="00A475BC">
            <w:pPr>
              <w:spacing w:after="0" w:line="240" w:lineRule="auto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Tidak Lulus)</w:t>
            </w:r>
          </w:p>
        </w:tc>
        <w:tc>
          <w:tcPr>
            <w:tcW w:w="1786" w:type="dxa"/>
            <w:vAlign w:val="center"/>
          </w:tcPr>
          <w:p w14:paraId="473C8555" w14:textId="77777777" w:rsidR="00B81966" w:rsidRPr="00301F7F" w:rsidRDefault="00B81966" w:rsidP="00A475BC">
            <w:pPr>
              <w:spacing w:after="0" w:line="240" w:lineRule="auto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</w:rPr>
              <w:t xml:space="preserve">E: </w:t>
            </w:r>
            <w:r w:rsidRPr="00301F7F">
              <w:rPr>
                <w:rFonts w:ascii="Arial" w:eastAsia="Adobe Fan Heiti Std B" w:hAnsi="Arial" w:cs="Arial"/>
                <w:lang w:val="id-ID"/>
              </w:rPr>
              <w:t>&lt;40.00</w:t>
            </w:r>
          </w:p>
        </w:tc>
        <w:tc>
          <w:tcPr>
            <w:tcW w:w="727" w:type="dxa"/>
            <w:vAlign w:val="center"/>
          </w:tcPr>
          <w:p w14:paraId="77D3EC23" w14:textId="77777777" w:rsidR="00B81966" w:rsidRPr="00301F7F" w:rsidRDefault="00B81966" w:rsidP="00A475BC">
            <w:pPr>
              <w:spacing w:after="0" w:line="240" w:lineRule="auto"/>
              <w:jc w:val="center"/>
              <w:rPr>
                <w:rFonts w:ascii="Arial" w:eastAsia="Adobe Fan Heiti Std B" w:hAnsi="Arial" w:cs="Arial"/>
                <w:lang w:val="id-ID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>0</w:t>
            </w:r>
          </w:p>
        </w:tc>
        <w:tc>
          <w:tcPr>
            <w:tcW w:w="5471" w:type="dxa"/>
            <w:vAlign w:val="center"/>
          </w:tcPr>
          <w:p w14:paraId="1816E7E3" w14:textId="77777777" w:rsidR="00B81966" w:rsidRPr="00301F7F" w:rsidRDefault="00B81966" w:rsidP="00A475BC">
            <w:pPr>
              <w:spacing w:after="0" w:line="240" w:lineRule="auto"/>
              <w:jc w:val="both"/>
              <w:rPr>
                <w:rFonts w:ascii="Arial" w:eastAsia="Adobe Fan Heiti Std B" w:hAnsi="Arial" w:cs="Arial"/>
              </w:rPr>
            </w:pPr>
            <w:r w:rsidRPr="00301F7F">
              <w:rPr>
                <w:rFonts w:ascii="Arial" w:eastAsia="Adobe Fan Heiti Std B" w:hAnsi="Arial" w:cs="Arial"/>
                <w:lang w:val="id-ID"/>
              </w:rPr>
              <w:t xml:space="preserve">Mahasiswa tidak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mengerjakan</w:t>
            </w:r>
            <w:proofErr w:type="spellEnd"/>
            <w:r w:rsidRPr="00301F7F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301F7F">
              <w:rPr>
                <w:rFonts w:ascii="Arial" w:eastAsia="Adobe Fan Heiti Std B" w:hAnsi="Arial" w:cs="Arial"/>
              </w:rPr>
              <w:t>tugas</w:t>
            </w:r>
            <w:proofErr w:type="spellEnd"/>
          </w:p>
        </w:tc>
      </w:tr>
    </w:tbl>
    <w:p w14:paraId="1999DE08" w14:textId="77777777" w:rsidR="00B81966" w:rsidRDefault="00B81966" w:rsidP="00B81966">
      <w:pPr>
        <w:pStyle w:val="NoSpacing"/>
        <w:spacing w:line="360" w:lineRule="auto"/>
        <w:rPr>
          <w:rFonts w:ascii="Arial" w:hAnsi="Arial" w:cs="Arial"/>
        </w:rPr>
      </w:pPr>
    </w:p>
    <w:sectPr w:rsidR="00B81966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C1CE6" w14:textId="77777777" w:rsidR="002640DF" w:rsidRDefault="002640DF" w:rsidP="00203C79">
      <w:pPr>
        <w:spacing w:after="0" w:line="240" w:lineRule="auto"/>
      </w:pPr>
      <w:r>
        <w:separator/>
      </w:r>
    </w:p>
  </w:endnote>
  <w:endnote w:type="continuationSeparator" w:id="0">
    <w:p w14:paraId="09C8CD38" w14:textId="77777777" w:rsidR="002640DF" w:rsidRDefault="002640DF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20B0604020202020204"/>
    <w:charset w:val="80"/>
    <w:family w:val="swiss"/>
    <w:notTrueType/>
    <w:pitch w:val="variable"/>
    <w:sig w:usb0="00000000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7E7EC" w14:textId="77777777" w:rsidR="002640DF" w:rsidRDefault="002640DF" w:rsidP="00203C79">
      <w:pPr>
        <w:spacing w:after="0" w:line="240" w:lineRule="auto"/>
      </w:pPr>
      <w:r>
        <w:separator/>
      </w:r>
    </w:p>
  </w:footnote>
  <w:footnote w:type="continuationSeparator" w:id="0">
    <w:p w14:paraId="4F78CC89" w14:textId="77777777" w:rsidR="002640DF" w:rsidRDefault="002640DF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2E64DA" w14:paraId="4C6FC134" w14:textId="77777777" w:rsidTr="00A475BC">
      <w:trPr>
        <w:trHeight w:val="269"/>
      </w:trPr>
      <w:tc>
        <w:tcPr>
          <w:tcW w:w="2846" w:type="dxa"/>
          <w:vMerge w:val="restart"/>
          <w:vAlign w:val="center"/>
        </w:tcPr>
        <w:p w14:paraId="37AEA048" w14:textId="77777777" w:rsidR="002E64DA" w:rsidRDefault="002E64DA" w:rsidP="00A475BC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 wp14:anchorId="1F912F1F" wp14:editId="1FC97854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4147CD70" w14:textId="77777777" w:rsidR="002E64DA" w:rsidRPr="00C2744F" w:rsidRDefault="002E64DA" w:rsidP="00A475BC">
          <w:pPr>
            <w:pStyle w:val="Header"/>
            <w:rPr>
              <w:rFonts w:eastAsia="Adobe Fan Heiti Std B" w:cstheme="minorHAnsi"/>
              <w:b/>
              <w:sz w:val="28"/>
              <w:szCs w:val="28"/>
            </w:rPr>
          </w:pPr>
          <w:r w:rsidRPr="00C2744F">
            <w:rPr>
              <w:rFonts w:eastAsia="Adobe Fan Heiti Std B" w:cstheme="minorHAnsi"/>
              <w:b/>
              <w:sz w:val="28"/>
              <w:szCs w:val="28"/>
            </w:rPr>
            <w:t>RENCANA PEMBELAJARAN SEMESTER</w:t>
          </w:r>
        </w:p>
        <w:p w14:paraId="7AA10F03" w14:textId="77777777" w:rsidR="002E64DA" w:rsidRPr="00C2744F" w:rsidRDefault="002E64DA" w:rsidP="008E7A15">
          <w:pPr>
            <w:pStyle w:val="Header"/>
            <w:rPr>
              <w:rFonts w:eastAsia="Adobe Fan Heiti Std B" w:cstheme="minorHAnsi"/>
              <w:b/>
              <w:sz w:val="28"/>
              <w:szCs w:val="28"/>
              <w:lang w:val="id-ID"/>
            </w:rPr>
          </w:pPr>
          <w:r w:rsidRPr="00C2744F">
            <w:rPr>
              <w:rFonts w:eastAsia="Adobe Fan Heiti Std B" w:cstheme="minorHAnsi"/>
              <w:b/>
              <w:sz w:val="28"/>
              <w:szCs w:val="28"/>
            </w:rPr>
            <w:t xml:space="preserve">PROGRAM STUDI </w:t>
          </w:r>
          <w:r w:rsidRPr="00C2744F">
            <w:rPr>
              <w:rFonts w:eastAsia="Adobe Fan Heiti Std B" w:cstheme="minorHAnsi"/>
              <w:b/>
              <w:sz w:val="28"/>
              <w:szCs w:val="28"/>
              <w:lang w:val="id-ID"/>
            </w:rPr>
            <w:t>ILMU KOMUNIKASI</w:t>
          </w:r>
        </w:p>
        <w:p w14:paraId="1C0E04F0" w14:textId="77777777" w:rsidR="002E64DA" w:rsidRDefault="002E64DA" w:rsidP="008E7A15">
          <w:pPr>
            <w:pStyle w:val="Header"/>
            <w:rPr>
              <w:rFonts w:eastAsia="Adobe Fan Heiti Std B" w:cstheme="minorHAnsi"/>
              <w:b/>
              <w:sz w:val="36"/>
              <w:szCs w:val="36"/>
            </w:rPr>
          </w:pPr>
          <w:r w:rsidRPr="00C2744F">
            <w:rPr>
              <w:rFonts w:eastAsia="Adobe Fan Heiti Std B" w:cstheme="minorHAnsi"/>
              <w:b/>
              <w:sz w:val="36"/>
              <w:szCs w:val="36"/>
            </w:rPr>
            <w:t>CMM 207</w:t>
          </w:r>
        </w:p>
        <w:p w14:paraId="0FC9D151" w14:textId="73F03DD0" w:rsidR="00C2744F" w:rsidRPr="00C2744F" w:rsidRDefault="00C2744F" w:rsidP="008E7A15">
          <w:pPr>
            <w:pStyle w:val="Header"/>
            <w:rPr>
              <w:rFonts w:eastAsia="Adobe Fan Heiti Std B" w:cstheme="minorHAnsi"/>
              <w:b/>
              <w:sz w:val="36"/>
              <w:szCs w:val="36"/>
            </w:rPr>
          </w:pPr>
          <w:r>
            <w:rPr>
              <w:rFonts w:eastAsia="Adobe Fan Heiti Std B" w:cstheme="minorHAnsi"/>
              <w:b/>
              <w:sz w:val="36"/>
              <w:szCs w:val="36"/>
            </w:rPr>
            <w:t>Media Audio Visual</w:t>
          </w:r>
        </w:p>
      </w:tc>
    </w:tr>
    <w:tr w:rsidR="002E64DA" w14:paraId="7A123FE2" w14:textId="77777777" w:rsidTr="00A475BC">
      <w:trPr>
        <w:trHeight w:val="269"/>
      </w:trPr>
      <w:tc>
        <w:tcPr>
          <w:tcW w:w="2846" w:type="dxa"/>
          <w:vMerge/>
        </w:tcPr>
        <w:p w14:paraId="7653CB3E" w14:textId="77777777" w:rsidR="002E64DA" w:rsidRDefault="002E64DA" w:rsidP="00A475BC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07A9042F" w14:textId="77777777" w:rsidR="002E64DA" w:rsidRPr="00203C79" w:rsidRDefault="002E64DA" w:rsidP="00A475BC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2E64DA" w14:paraId="014D2473" w14:textId="77777777" w:rsidTr="00A475BC">
      <w:trPr>
        <w:trHeight w:val="269"/>
      </w:trPr>
      <w:tc>
        <w:tcPr>
          <w:tcW w:w="2846" w:type="dxa"/>
          <w:vMerge/>
        </w:tcPr>
        <w:p w14:paraId="2929C5E0" w14:textId="77777777" w:rsidR="002E64DA" w:rsidRDefault="002E64DA" w:rsidP="00A475BC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4298F71E" w14:textId="77777777" w:rsidR="002E64DA" w:rsidRPr="00203C79" w:rsidRDefault="002E64DA" w:rsidP="00A475BC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2E64DA" w14:paraId="145B2F03" w14:textId="77777777" w:rsidTr="00A475BC">
      <w:trPr>
        <w:trHeight w:val="269"/>
      </w:trPr>
      <w:tc>
        <w:tcPr>
          <w:tcW w:w="2846" w:type="dxa"/>
          <w:vMerge/>
        </w:tcPr>
        <w:p w14:paraId="077C0E7F" w14:textId="77777777" w:rsidR="002E64DA" w:rsidRDefault="002E64DA" w:rsidP="00A475BC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3D44D2E3" w14:textId="77777777" w:rsidR="002E64DA" w:rsidRPr="00203C79" w:rsidRDefault="002E64DA" w:rsidP="00A475BC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2E64DA" w14:paraId="720D3437" w14:textId="77777777" w:rsidTr="00A475BC">
      <w:trPr>
        <w:trHeight w:val="269"/>
      </w:trPr>
      <w:tc>
        <w:tcPr>
          <w:tcW w:w="2846" w:type="dxa"/>
          <w:vMerge/>
        </w:tcPr>
        <w:p w14:paraId="09274E79" w14:textId="77777777" w:rsidR="002E64DA" w:rsidRDefault="002E64DA" w:rsidP="00A475BC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43FA3D44" w14:textId="77777777" w:rsidR="002E64DA" w:rsidRPr="00203C79" w:rsidRDefault="002E64DA" w:rsidP="00A475BC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2E64DA" w14:paraId="7DF68715" w14:textId="77777777" w:rsidTr="00A41787">
      <w:trPr>
        <w:trHeight w:val="269"/>
      </w:trPr>
      <w:tc>
        <w:tcPr>
          <w:tcW w:w="2846" w:type="dxa"/>
          <w:vMerge/>
        </w:tcPr>
        <w:p w14:paraId="7F990C00" w14:textId="77777777" w:rsidR="002E64DA" w:rsidRDefault="002E64DA" w:rsidP="00A475BC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2D6E5D1A" w14:textId="77777777" w:rsidR="002E64DA" w:rsidRPr="00203C79" w:rsidRDefault="002E64DA" w:rsidP="00A475BC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75A92C42" w14:textId="77777777" w:rsidR="002E64DA" w:rsidRDefault="002E6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2E61"/>
    <w:multiLevelType w:val="hybridMultilevel"/>
    <w:tmpl w:val="282A5D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4C06"/>
    <w:multiLevelType w:val="hybridMultilevel"/>
    <w:tmpl w:val="FDA8C5D2"/>
    <w:lvl w:ilvl="0" w:tplc="073270AA">
      <w:start w:val="1"/>
      <w:numFmt w:val="decimal"/>
      <w:lvlText w:val="%1."/>
      <w:lvlJc w:val="left"/>
      <w:pPr>
        <w:ind w:left="360" w:hanging="360"/>
      </w:pPr>
      <w:rPr>
        <w:rFonts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4194E"/>
    <w:multiLevelType w:val="hybridMultilevel"/>
    <w:tmpl w:val="D72ADD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91AA0"/>
    <w:multiLevelType w:val="hybridMultilevel"/>
    <w:tmpl w:val="4B34599A"/>
    <w:lvl w:ilvl="0" w:tplc="0421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71B7F0B"/>
    <w:multiLevelType w:val="hybridMultilevel"/>
    <w:tmpl w:val="2432F4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8223A5"/>
    <w:multiLevelType w:val="hybridMultilevel"/>
    <w:tmpl w:val="4926A6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8000B"/>
    <w:multiLevelType w:val="hybridMultilevel"/>
    <w:tmpl w:val="9D6CB9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C9A02CD"/>
    <w:multiLevelType w:val="hybridMultilevel"/>
    <w:tmpl w:val="CC0462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15F02"/>
    <w:multiLevelType w:val="hybridMultilevel"/>
    <w:tmpl w:val="1A50C8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07F86"/>
    <w:multiLevelType w:val="hybridMultilevel"/>
    <w:tmpl w:val="F2B81A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5072A"/>
    <w:multiLevelType w:val="hybridMultilevel"/>
    <w:tmpl w:val="F1D2B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 w15:restartNumberingAfterBreak="0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54AE3"/>
    <w:multiLevelType w:val="hybridMultilevel"/>
    <w:tmpl w:val="799CEFCC"/>
    <w:lvl w:ilvl="0" w:tplc="073270AA">
      <w:start w:val="1"/>
      <w:numFmt w:val="decimal"/>
      <w:lvlText w:val="%1."/>
      <w:lvlJc w:val="left"/>
      <w:pPr>
        <w:ind w:left="360" w:hanging="360"/>
      </w:pPr>
      <w:rPr>
        <w:rFonts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A942C3"/>
    <w:multiLevelType w:val="hybridMultilevel"/>
    <w:tmpl w:val="0BC26D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3"/>
  </w:num>
  <w:num w:numId="5">
    <w:abstractNumId w:val="13"/>
  </w:num>
  <w:num w:numId="6">
    <w:abstractNumId w:val="18"/>
  </w:num>
  <w:num w:numId="7">
    <w:abstractNumId w:val="16"/>
  </w:num>
  <w:num w:numId="8">
    <w:abstractNumId w:val="22"/>
  </w:num>
  <w:num w:numId="9">
    <w:abstractNumId w:val="0"/>
  </w:num>
  <w:num w:numId="10">
    <w:abstractNumId w:val="20"/>
  </w:num>
  <w:num w:numId="11">
    <w:abstractNumId w:val="19"/>
  </w:num>
  <w:num w:numId="12">
    <w:abstractNumId w:val="9"/>
  </w:num>
  <w:num w:numId="13">
    <w:abstractNumId w:val="24"/>
  </w:num>
  <w:num w:numId="14">
    <w:abstractNumId w:val="5"/>
  </w:num>
  <w:num w:numId="15">
    <w:abstractNumId w:val="14"/>
  </w:num>
  <w:num w:numId="16">
    <w:abstractNumId w:val="8"/>
  </w:num>
  <w:num w:numId="17">
    <w:abstractNumId w:val="4"/>
  </w:num>
  <w:num w:numId="18">
    <w:abstractNumId w:val="2"/>
  </w:num>
  <w:num w:numId="19">
    <w:abstractNumId w:val="23"/>
  </w:num>
  <w:num w:numId="20">
    <w:abstractNumId w:val="17"/>
  </w:num>
  <w:num w:numId="21">
    <w:abstractNumId w:val="6"/>
  </w:num>
  <w:num w:numId="22">
    <w:abstractNumId w:val="15"/>
  </w:num>
  <w:num w:numId="23">
    <w:abstractNumId w:val="7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5E"/>
    <w:rsid w:val="00003ED4"/>
    <w:rsid w:val="000043AE"/>
    <w:rsid w:val="000048B9"/>
    <w:rsid w:val="000063E0"/>
    <w:rsid w:val="00006F80"/>
    <w:rsid w:val="00020842"/>
    <w:rsid w:val="0003452F"/>
    <w:rsid w:val="000371D7"/>
    <w:rsid w:val="000377A7"/>
    <w:rsid w:val="000442B1"/>
    <w:rsid w:val="000520BA"/>
    <w:rsid w:val="00072360"/>
    <w:rsid w:val="0007326D"/>
    <w:rsid w:val="00073ACD"/>
    <w:rsid w:val="000908A0"/>
    <w:rsid w:val="000A4B3E"/>
    <w:rsid w:val="000C33E1"/>
    <w:rsid w:val="000D55FD"/>
    <w:rsid w:val="000E61BC"/>
    <w:rsid w:val="00101380"/>
    <w:rsid w:val="0014563D"/>
    <w:rsid w:val="00147483"/>
    <w:rsid w:val="00151782"/>
    <w:rsid w:val="00165886"/>
    <w:rsid w:val="00173930"/>
    <w:rsid w:val="001941C8"/>
    <w:rsid w:val="001A0356"/>
    <w:rsid w:val="001A1C6A"/>
    <w:rsid w:val="001A6E95"/>
    <w:rsid w:val="001B787B"/>
    <w:rsid w:val="00202C8C"/>
    <w:rsid w:val="002031E7"/>
    <w:rsid w:val="00203C79"/>
    <w:rsid w:val="002076BE"/>
    <w:rsid w:val="00210734"/>
    <w:rsid w:val="0021245E"/>
    <w:rsid w:val="00217438"/>
    <w:rsid w:val="002365DC"/>
    <w:rsid w:val="0023671A"/>
    <w:rsid w:val="002640DF"/>
    <w:rsid w:val="00287436"/>
    <w:rsid w:val="002901B0"/>
    <w:rsid w:val="00292C03"/>
    <w:rsid w:val="002A2C92"/>
    <w:rsid w:val="002A3466"/>
    <w:rsid w:val="002B2445"/>
    <w:rsid w:val="002B32A6"/>
    <w:rsid w:val="002D7C5A"/>
    <w:rsid w:val="002E64DA"/>
    <w:rsid w:val="002F3F88"/>
    <w:rsid w:val="00352A56"/>
    <w:rsid w:val="00357A10"/>
    <w:rsid w:val="003624A9"/>
    <w:rsid w:val="003628EB"/>
    <w:rsid w:val="00381B55"/>
    <w:rsid w:val="00392F1C"/>
    <w:rsid w:val="00394C56"/>
    <w:rsid w:val="003B5AF1"/>
    <w:rsid w:val="003D0C28"/>
    <w:rsid w:val="003E3488"/>
    <w:rsid w:val="003E78E1"/>
    <w:rsid w:val="004002BA"/>
    <w:rsid w:val="00421A54"/>
    <w:rsid w:val="00430AF4"/>
    <w:rsid w:val="004310C3"/>
    <w:rsid w:val="00433CCB"/>
    <w:rsid w:val="00450F75"/>
    <w:rsid w:val="00470886"/>
    <w:rsid w:val="0048012E"/>
    <w:rsid w:val="00482C51"/>
    <w:rsid w:val="004837F0"/>
    <w:rsid w:val="00496737"/>
    <w:rsid w:val="004A68F3"/>
    <w:rsid w:val="004C28AF"/>
    <w:rsid w:val="004C48D4"/>
    <w:rsid w:val="004D70A9"/>
    <w:rsid w:val="004E2ACE"/>
    <w:rsid w:val="004E2CF4"/>
    <w:rsid w:val="004F76F7"/>
    <w:rsid w:val="005010DF"/>
    <w:rsid w:val="0051743E"/>
    <w:rsid w:val="005226D5"/>
    <w:rsid w:val="00526FCB"/>
    <w:rsid w:val="00530878"/>
    <w:rsid w:val="0053141A"/>
    <w:rsid w:val="00532C91"/>
    <w:rsid w:val="00556B77"/>
    <w:rsid w:val="0058260C"/>
    <w:rsid w:val="00583FE2"/>
    <w:rsid w:val="005B1195"/>
    <w:rsid w:val="005B5A0D"/>
    <w:rsid w:val="005C6DD4"/>
    <w:rsid w:val="005D0017"/>
    <w:rsid w:val="005E779E"/>
    <w:rsid w:val="005F2DF9"/>
    <w:rsid w:val="005F5053"/>
    <w:rsid w:val="005F59E8"/>
    <w:rsid w:val="006015B1"/>
    <w:rsid w:val="0060438A"/>
    <w:rsid w:val="00625497"/>
    <w:rsid w:val="0063483B"/>
    <w:rsid w:val="00657720"/>
    <w:rsid w:val="0066425D"/>
    <w:rsid w:val="006D7728"/>
    <w:rsid w:val="0070491B"/>
    <w:rsid w:val="00724A46"/>
    <w:rsid w:val="00737CEE"/>
    <w:rsid w:val="00741CF1"/>
    <w:rsid w:val="00747844"/>
    <w:rsid w:val="00761344"/>
    <w:rsid w:val="007624C0"/>
    <w:rsid w:val="0076362F"/>
    <w:rsid w:val="0078666E"/>
    <w:rsid w:val="00790388"/>
    <w:rsid w:val="0079643D"/>
    <w:rsid w:val="007B1F5E"/>
    <w:rsid w:val="007C4ED0"/>
    <w:rsid w:val="007C7117"/>
    <w:rsid w:val="007D5FD8"/>
    <w:rsid w:val="007E25F2"/>
    <w:rsid w:val="007E424D"/>
    <w:rsid w:val="007E522B"/>
    <w:rsid w:val="007F42E3"/>
    <w:rsid w:val="00807C52"/>
    <w:rsid w:val="0082285C"/>
    <w:rsid w:val="00835BBE"/>
    <w:rsid w:val="0084365B"/>
    <w:rsid w:val="0086225C"/>
    <w:rsid w:val="00867F0C"/>
    <w:rsid w:val="008772F7"/>
    <w:rsid w:val="008A294A"/>
    <w:rsid w:val="008B24B3"/>
    <w:rsid w:val="008B44F7"/>
    <w:rsid w:val="008E1910"/>
    <w:rsid w:val="008E7396"/>
    <w:rsid w:val="008E7A15"/>
    <w:rsid w:val="008F0B88"/>
    <w:rsid w:val="008F6C8E"/>
    <w:rsid w:val="008F6D11"/>
    <w:rsid w:val="00915869"/>
    <w:rsid w:val="00923CEA"/>
    <w:rsid w:val="00935496"/>
    <w:rsid w:val="0094197D"/>
    <w:rsid w:val="009471D7"/>
    <w:rsid w:val="00947B6E"/>
    <w:rsid w:val="00953834"/>
    <w:rsid w:val="00970CAE"/>
    <w:rsid w:val="009721D2"/>
    <w:rsid w:val="0098142B"/>
    <w:rsid w:val="00983E92"/>
    <w:rsid w:val="00987D88"/>
    <w:rsid w:val="00996AB9"/>
    <w:rsid w:val="009A16A2"/>
    <w:rsid w:val="009B6DAE"/>
    <w:rsid w:val="009C017A"/>
    <w:rsid w:val="009C2E85"/>
    <w:rsid w:val="009D4035"/>
    <w:rsid w:val="00A07550"/>
    <w:rsid w:val="00A21FCD"/>
    <w:rsid w:val="00A41787"/>
    <w:rsid w:val="00A475BC"/>
    <w:rsid w:val="00A701C5"/>
    <w:rsid w:val="00A71EA3"/>
    <w:rsid w:val="00A8665B"/>
    <w:rsid w:val="00AA5F3B"/>
    <w:rsid w:val="00AA614D"/>
    <w:rsid w:val="00AC05B4"/>
    <w:rsid w:val="00AC09F8"/>
    <w:rsid w:val="00AC6A00"/>
    <w:rsid w:val="00AF352E"/>
    <w:rsid w:val="00AF6696"/>
    <w:rsid w:val="00B37285"/>
    <w:rsid w:val="00B374C7"/>
    <w:rsid w:val="00B43E12"/>
    <w:rsid w:val="00B45435"/>
    <w:rsid w:val="00B50D47"/>
    <w:rsid w:val="00B53BEB"/>
    <w:rsid w:val="00B54558"/>
    <w:rsid w:val="00B71C51"/>
    <w:rsid w:val="00B81966"/>
    <w:rsid w:val="00B846B5"/>
    <w:rsid w:val="00B91C18"/>
    <w:rsid w:val="00B95F70"/>
    <w:rsid w:val="00BA1EBC"/>
    <w:rsid w:val="00BC655C"/>
    <w:rsid w:val="00BF3897"/>
    <w:rsid w:val="00BF4F5F"/>
    <w:rsid w:val="00C0203C"/>
    <w:rsid w:val="00C07DBB"/>
    <w:rsid w:val="00C216A0"/>
    <w:rsid w:val="00C2744F"/>
    <w:rsid w:val="00C310B7"/>
    <w:rsid w:val="00C41A59"/>
    <w:rsid w:val="00C553DB"/>
    <w:rsid w:val="00C55B43"/>
    <w:rsid w:val="00C55F14"/>
    <w:rsid w:val="00C57C81"/>
    <w:rsid w:val="00C70526"/>
    <w:rsid w:val="00C81C97"/>
    <w:rsid w:val="00C82432"/>
    <w:rsid w:val="00CA1138"/>
    <w:rsid w:val="00CB11B5"/>
    <w:rsid w:val="00CB2C20"/>
    <w:rsid w:val="00CD10AC"/>
    <w:rsid w:val="00CF543C"/>
    <w:rsid w:val="00CF5B63"/>
    <w:rsid w:val="00D1407F"/>
    <w:rsid w:val="00D16496"/>
    <w:rsid w:val="00D342CE"/>
    <w:rsid w:val="00D349D2"/>
    <w:rsid w:val="00D46FF6"/>
    <w:rsid w:val="00D9246F"/>
    <w:rsid w:val="00DB6E23"/>
    <w:rsid w:val="00DC22F5"/>
    <w:rsid w:val="00E04E4D"/>
    <w:rsid w:val="00E16031"/>
    <w:rsid w:val="00E26917"/>
    <w:rsid w:val="00E2705C"/>
    <w:rsid w:val="00E62A42"/>
    <w:rsid w:val="00E63B2E"/>
    <w:rsid w:val="00E865A5"/>
    <w:rsid w:val="00EA1BED"/>
    <w:rsid w:val="00EA3712"/>
    <w:rsid w:val="00EB2C4C"/>
    <w:rsid w:val="00EC3004"/>
    <w:rsid w:val="00EC3104"/>
    <w:rsid w:val="00EC59FD"/>
    <w:rsid w:val="00ED45DE"/>
    <w:rsid w:val="00ED5ABC"/>
    <w:rsid w:val="00EE137C"/>
    <w:rsid w:val="00EE403B"/>
    <w:rsid w:val="00EF3123"/>
    <w:rsid w:val="00EF4863"/>
    <w:rsid w:val="00F078D4"/>
    <w:rsid w:val="00F12DF2"/>
    <w:rsid w:val="00F144C4"/>
    <w:rsid w:val="00FB443F"/>
    <w:rsid w:val="00FC6DA0"/>
    <w:rsid w:val="00FD349D"/>
    <w:rsid w:val="00FE7B5D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BD2AE6"/>
  <w15:docId w15:val="{B3A50DBC-0677-4279-BCB6-5A6BC6B8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leGridLight1">
    <w:name w:val="Table Grid Light1"/>
    <w:basedOn w:val="TableNormal"/>
    <w:uiPriority w:val="40"/>
    <w:rsid w:val="00B819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EA9E6-43E3-9E4B-9CC6-0CB194F9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13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Yosaphat Danis</cp:lastModifiedBy>
  <cp:revision>194</cp:revision>
  <cp:lastPrinted>2015-04-13T08:29:00Z</cp:lastPrinted>
  <dcterms:created xsi:type="dcterms:W3CDTF">2021-01-07T11:46:00Z</dcterms:created>
  <dcterms:modified xsi:type="dcterms:W3CDTF">2021-01-15T04:11:00Z</dcterms:modified>
</cp:coreProperties>
</file>