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78" w:rsidRPr="00701025" w:rsidRDefault="00530878" w:rsidP="0021245E">
      <w:pPr>
        <w:pStyle w:val="NoSpacing"/>
        <w:spacing w:line="360" w:lineRule="auto"/>
        <w:rPr>
          <w:rFonts w:ascii="Cambria" w:hAnsi="Cambria"/>
          <w:lang w:val="id-ID"/>
        </w:rPr>
      </w:pPr>
    </w:p>
    <w:tbl>
      <w:tblPr>
        <w:tblStyle w:val="LightShading1"/>
        <w:tblW w:w="10098" w:type="dxa"/>
        <w:tblInd w:w="-540" w:type="dxa"/>
        <w:tblBorders>
          <w:insideH w:val="single" w:sz="4" w:space="0" w:color="auto"/>
        </w:tblBorders>
        <w:tblLook w:val="04A0" w:firstRow="1" w:lastRow="0" w:firstColumn="1" w:lastColumn="0" w:noHBand="0" w:noVBand="1"/>
      </w:tblPr>
      <w:tblGrid>
        <w:gridCol w:w="1998"/>
        <w:gridCol w:w="1661"/>
        <w:gridCol w:w="2569"/>
        <w:gridCol w:w="504"/>
        <w:gridCol w:w="1116"/>
        <w:gridCol w:w="2250"/>
      </w:tblGrid>
      <w:tr w:rsidR="008E7A15" w:rsidRPr="00701025" w:rsidTr="00B37D7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701025" w:rsidRDefault="008E7A15" w:rsidP="005F7032">
            <w:pPr>
              <w:pStyle w:val="NoSpacing"/>
              <w:rPr>
                <w:rFonts w:ascii="Arial" w:eastAsia="Adobe Fan Heiti Std B" w:hAnsi="Arial" w:cs="Arial"/>
                <w:b w:val="0"/>
                <w:sz w:val="18"/>
                <w:szCs w:val="18"/>
                <w:lang w:val="id-ID"/>
              </w:rPr>
            </w:pPr>
            <w:r w:rsidRPr="00701025">
              <w:rPr>
                <w:rFonts w:ascii="Arial" w:eastAsia="Adobe Fan Heiti Std B" w:hAnsi="Arial" w:cs="Arial"/>
                <w:b w:val="0"/>
                <w:sz w:val="18"/>
                <w:szCs w:val="18"/>
                <w:lang w:val="id-ID"/>
              </w:rPr>
              <w:t>Issue/Revisi</w:t>
            </w:r>
          </w:p>
        </w:tc>
        <w:tc>
          <w:tcPr>
            <w:tcW w:w="4230" w:type="dxa"/>
            <w:gridSpan w:val="2"/>
            <w:vAlign w:val="center"/>
          </w:tcPr>
          <w:p w:rsidR="008E7A15" w:rsidRPr="00701025" w:rsidRDefault="00465C16" w:rsidP="005F6D8B">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lang w:val="id-ID"/>
              </w:rPr>
            </w:pPr>
            <w:r>
              <w:rPr>
                <w:rFonts w:ascii="Arial" w:eastAsia="Adobe Fan Heiti Std B" w:hAnsi="Arial" w:cs="Arial"/>
                <w:b w:val="0"/>
                <w:sz w:val="18"/>
                <w:szCs w:val="18"/>
                <w:lang w:val="id-ID"/>
              </w:rPr>
              <w:t>: R1</w:t>
            </w:r>
          </w:p>
        </w:tc>
        <w:tc>
          <w:tcPr>
            <w:tcW w:w="1620" w:type="dxa"/>
            <w:gridSpan w:val="2"/>
            <w:vAlign w:val="center"/>
          </w:tcPr>
          <w:p w:rsidR="008E7A15" w:rsidRPr="00701025" w:rsidRDefault="008E7A1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lang w:val="id-ID"/>
              </w:rPr>
            </w:pPr>
            <w:r w:rsidRPr="00701025">
              <w:rPr>
                <w:rFonts w:ascii="Arial" w:eastAsia="Adobe Fan Heiti Std B" w:hAnsi="Arial" w:cs="Arial"/>
                <w:b w:val="0"/>
                <w:sz w:val="18"/>
                <w:szCs w:val="18"/>
                <w:lang w:val="id-ID"/>
              </w:rPr>
              <w:t>Tanggal</w:t>
            </w:r>
          </w:p>
        </w:tc>
        <w:tc>
          <w:tcPr>
            <w:tcW w:w="2250" w:type="dxa"/>
            <w:vAlign w:val="center"/>
          </w:tcPr>
          <w:p w:rsidR="008E7A15" w:rsidRPr="00701025" w:rsidRDefault="008E7A15" w:rsidP="005F7032">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lang w:val="id-ID"/>
              </w:rPr>
            </w:pPr>
            <w:r w:rsidRPr="00701025">
              <w:rPr>
                <w:rFonts w:ascii="Arial" w:eastAsia="Adobe Fan Heiti Std B" w:hAnsi="Arial" w:cs="Arial"/>
                <w:b w:val="0"/>
                <w:sz w:val="18"/>
                <w:szCs w:val="18"/>
                <w:lang w:val="id-ID"/>
              </w:rPr>
              <w:t xml:space="preserve">: </w:t>
            </w:r>
            <w:r w:rsidR="00D95F51">
              <w:rPr>
                <w:rFonts w:ascii="Arial" w:eastAsia="Adobe Fan Heiti Std B" w:hAnsi="Arial" w:cs="Arial"/>
                <w:b w:val="0"/>
                <w:sz w:val="18"/>
                <w:szCs w:val="18"/>
              </w:rPr>
              <w:t xml:space="preserve"> 0</w:t>
            </w:r>
            <w:r w:rsidR="005F6D8B" w:rsidRPr="00701025">
              <w:rPr>
                <w:rFonts w:ascii="Arial" w:eastAsia="Adobe Fan Heiti Std B" w:hAnsi="Arial" w:cs="Arial"/>
                <w:b w:val="0"/>
                <w:sz w:val="18"/>
                <w:szCs w:val="18"/>
                <w:lang w:val="id-ID"/>
              </w:rPr>
              <w:t>5 Maret 2019</w:t>
            </w:r>
          </w:p>
        </w:tc>
      </w:tr>
      <w:tr w:rsidR="00530878" w:rsidRPr="00701025" w:rsidTr="00B37D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701025" w:rsidRDefault="00530878" w:rsidP="005F7032">
            <w:pPr>
              <w:pStyle w:val="NoSpacing"/>
              <w:rPr>
                <w:rFonts w:ascii="Arial" w:eastAsia="Adobe Fan Heiti Std B" w:hAnsi="Arial" w:cs="Arial"/>
                <w:b w:val="0"/>
                <w:sz w:val="18"/>
                <w:szCs w:val="18"/>
                <w:lang w:val="id-ID"/>
              </w:rPr>
            </w:pPr>
            <w:r w:rsidRPr="00701025">
              <w:rPr>
                <w:rFonts w:ascii="Arial" w:eastAsia="Adobe Fan Heiti Std B" w:hAnsi="Arial" w:cs="Arial"/>
                <w:b w:val="0"/>
                <w:sz w:val="18"/>
                <w:szCs w:val="18"/>
                <w:lang w:val="id-ID"/>
              </w:rPr>
              <w:t>Mata Kuliah</w:t>
            </w:r>
          </w:p>
        </w:tc>
        <w:tc>
          <w:tcPr>
            <w:tcW w:w="4230" w:type="dxa"/>
            <w:gridSpan w:val="2"/>
            <w:vAlign w:val="center"/>
          </w:tcPr>
          <w:p w:rsidR="00530878" w:rsidRPr="00701025" w:rsidRDefault="00530878" w:rsidP="00F33BCA">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lang w:val="id-ID"/>
              </w:rPr>
            </w:pPr>
            <w:r w:rsidRPr="00701025">
              <w:rPr>
                <w:rFonts w:ascii="Arial" w:eastAsia="Adobe Fan Heiti Std B" w:hAnsi="Arial" w:cs="Arial"/>
                <w:sz w:val="18"/>
                <w:szCs w:val="18"/>
                <w:lang w:val="id-ID"/>
              </w:rPr>
              <w:t>:</w:t>
            </w:r>
            <w:r w:rsidR="005B1195" w:rsidRPr="00701025">
              <w:rPr>
                <w:rFonts w:ascii="Arial" w:eastAsia="Adobe Fan Heiti Std B" w:hAnsi="Arial" w:cs="Arial"/>
                <w:sz w:val="18"/>
                <w:szCs w:val="18"/>
                <w:lang w:val="id-ID"/>
              </w:rPr>
              <w:t xml:space="preserve"> </w:t>
            </w:r>
            <w:r w:rsidR="00465C16">
              <w:rPr>
                <w:rFonts w:ascii="Arial" w:eastAsia="Adobe Fan Heiti Std B" w:hAnsi="Arial" w:cs="Arial"/>
                <w:sz w:val="18"/>
                <w:szCs w:val="18"/>
                <w:lang w:val="id-ID"/>
              </w:rPr>
              <w:t>Rancangan Bisnis</w:t>
            </w:r>
          </w:p>
        </w:tc>
        <w:tc>
          <w:tcPr>
            <w:tcW w:w="1620" w:type="dxa"/>
            <w:gridSpan w:val="2"/>
            <w:vAlign w:val="center"/>
          </w:tcPr>
          <w:p w:rsidR="00530878" w:rsidRPr="00701025" w:rsidRDefault="00530878"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lang w:val="id-ID"/>
              </w:rPr>
            </w:pPr>
            <w:r w:rsidRPr="00701025">
              <w:rPr>
                <w:rFonts w:ascii="Arial" w:eastAsia="Adobe Fan Heiti Std B" w:hAnsi="Arial" w:cs="Arial"/>
                <w:sz w:val="18"/>
                <w:szCs w:val="18"/>
                <w:lang w:val="id-ID"/>
              </w:rPr>
              <w:t>Kode MK</w:t>
            </w:r>
          </w:p>
        </w:tc>
        <w:tc>
          <w:tcPr>
            <w:tcW w:w="2250" w:type="dxa"/>
            <w:vAlign w:val="center"/>
          </w:tcPr>
          <w:p w:rsidR="00530878" w:rsidRPr="00701025" w:rsidRDefault="00530878" w:rsidP="007C20CE">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lang w:val="id-ID"/>
              </w:rPr>
            </w:pPr>
            <w:r w:rsidRPr="00701025">
              <w:rPr>
                <w:rFonts w:ascii="Arial" w:eastAsia="Adobe Fan Heiti Std B" w:hAnsi="Arial" w:cs="Arial"/>
                <w:sz w:val="18"/>
                <w:szCs w:val="18"/>
                <w:lang w:val="id-ID"/>
              </w:rPr>
              <w:t>:</w:t>
            </w:r>
            <w:r w:rsidR="005B1195" w:rsidRPr="00701025">
              <w:rPr>
                <w:rFonts w:ascii="Arial" w:eastAsia="Adobe Fan Heiti Std B" w:hAnsi="Arial" w:cs="Arial"/>
                <w:sz w:val="18"/>
                <w:szCs w:val="18"/>
                <w:lang w:val="id-ID"/>
              </w:rPr>
              <w:t xml:space="preserve">  </w:t>
            </w:r>
            <w:r w:rsidR="00465C16">
              <w:rPr>
                <w:rFonts w:ascii="Arial" w:eastAsia="Adobe Fan Heiti Std B" w:hAnsi="Arial" w:cs="Arial"/>
                <w:sz w:val="18"/>
                <w:szCs w:val="18"/>
                <w:lang w:val="id-ID"/>
              </w:rPr>
              <w:t>MAN302</w:t>
            </w:r>
          </w:p>
        </w:tc>
      </w:tr>
      <w:tr w:rsidR="00530878" w:rsidRPr="00701025" w:rsidTr="00B37D77">
        <w:trPr>
          <w:trHeight w:val="440"/>
        </w:trPr>
        <w:tc>
          <w:tcPr>
            <w:tcW w:w="1998" w:type="dxa"/>
            <w:vAlign w:val="center"/>
          </w:tcPr>
          <w:p w:rsidR="00530878" w:rsidRPr="00701025" w:rsidRDefault="007624C0" w:rsidP="005F7032">
            <w:pPr>
              <w:pStyle w:val="NoSpacing"/>
              <w:cnfStyle w:val="001000000000" w:firstRow="0" w:lastRow="0" w:firstColumn="1" w:lastColumn="0" w:oddVBand="0" w:evenVBand="0" w:oddHBand="0" w:evenHBand="0" w:firstRowFirstColumn="0" w:firstRowLastColumn="0" w:lastRowFirstColumn="0" w:lastRowLastColumn="0"/>
              <w:rPr>
                <w:rFonts w:ascii="Arial" w:eastAsia="Adobe Fan Heiti Std B" w:hAnsi="Arial" w:cs="Arial"/>
                <w:b w:val="0"/>
                <w:sz w:val="18"/>
                <w:szCs w:val="18"/>
                <w:lang w:val="id-ID"/>
              </w:rPr>
            </w:pPr>
            <w:r w:rsidRPr="00701025">
              <w:rPr>
                <w:rFonts w:ascii="Arial" w:eastAsia="Adobe Fan Heiti Std B" w:hAnsi="Arial" w:cs="Arial"/>
                <w:b w:val="0"/>
                <w:sz w:val="18"/>
                <w:szCs w:val="18"/>
                <w:lang w:val="id-ID"/>
              </w:rPr>
              <w:t>Rumpun MK</w:t>
            </w:r>
          </w:p>
        </w:tc>
        <w:tc>
          <w:tcPr>
            <w:tcW w:w="4230" w:type="dxa"/>
            <w:gridSpan w:val="2"/>
            <w:vAlign w:val="center"/>
          </w:tcPr>
          <w:p w:rsidR="00530878" w:rsidRPr="00465C16" w:rsidRDefault="00530878" w:rsidP="005F7032">
            <w:pPr>
              <w:pStyle w:val="NoSpacing"/>
              <w:rPr>
                <w:rFonts w:ascii="Arial" w:eastAsia="Adobe Fan Heiti Std B" w:hAnsi="Arial" w:cs="Arial"/>
                <w:sz w:val="18"/>
                <w:szCs w:val="18"/>
                <w:lang w:val="en-GB"/>
              </w:rPr>
            </w:pPr>
            <w:r w:rsidRPr="00701025">
              <w:rPr>
                <w:rFonts w:ascii="Arial" w:eastAsia="Adobe Fan Heiti Std B" w:hAnsi="Arial" w:cs="Arial"/>
                <w:sz w:val="18"/>
                <w:szCs w:val="18"/>
                <w:lang w:val="id-ID"/>
              </w:rPr>
              <w:t>:</w:t>
            </w:r>
            <w:r w:rsidR="00465C16">
              <w:rPr>
                <w:rFonts w:ascii="Arial" w:eastAsia="Adobe Fan Heiti Std B" w:hAnsi="Arial" w:cs="Arial"/>
                <w:sz w:val="18"/>
                <w:szCs w:val="18"/>
                <w:lang w:val="id-ID"/>
              </w:rPr>
              <w:t xml:space="preserve"> MK</w:t>
            </w:r>
            <w:r w:rsidR="00465C16">
              <w:rPr>
                <w:rFonts w:ascii="Arial" w:eastAsia="Adobe Fan Heiti Std B" w:hAnsi="Arial" w:cs="Arial"/>
                <w:sz w:val="18"/>
                <w:szCs w:val="18"/>
                <w:lang w:val="en-GB"/>
              </w:rPr>
              <w:t xml:space="preserve"> Prodi</w:t>
            </w:r>
          </w:p>
        </w:tc>
        <w:tc>
          <w:tcPr>
            <w:tcW w:w="1620" w:type="dxa"/>
            <w:gridSpan w:val="2"/>
            <w:vAlign w:val="center"/>
          </w:tcPr>
          <w:p w:rsidR="00530878" w:rsidRPr="00701025" w:rsidRDefault="007624C0" w:rsidP="005F7032">
            <w:pPr>
              <w:pStyle w:val="NoSpacing"/>
              <w:rPr>
                <w:rFonts w:ascii="Arial" w:eastAsia="Adobe Fan Heiti Std B" w:hAnsi="Arial" w:cs="Arial"/>
                <w:sz w:val="18"/>
                <w:szCs w:val="18"/>
                <w:lang w:val="id-ID"/>
              </w:rPr>
            </w:pPr>
            <w:r w:rsidRPr="00701025">
              <w:rPr>
                <w:rFonts w:ascii="Arial" w:eastAsia="Adobe Fan Heiti Std B" w:hAnsi="Arial" w:cs="Arial"/>
                <w:sz w:val="18"/>
                <w:szCs w:val="18"/>
                <w:lang w:val="id-ID"/>
              </w:rPr>
              <w:t>Semester</w:t>
            </w:r>
          </w:p>
        </w:tc>
        <w:tc>
          <w:tcPr>
            <w:tcW w:w="2250" w:type="dxa"/>
            <w:vAlign w:val="center"/>
          </w:tcPr>
          <w:p w:rsidR="00530878" w:rsidRPr="00701025" w:rsidRDefault="00530878" w:rsidP="005F7032">
            <w:pPr>
              <w:pStyle w:val="NoSpacing"/>
              <w:rPr>
                <w:rFonts w:ascii="Arial" w:eastAsia="Adobe Fan Heiti Std B" w:hAnsi="Arial" w:cs="Arial"/>
                <w:sz w:val="18"/>
                <w:szCs w:val="18"/>
                <w:lang w:val="id-ID"/>
              </w:rPr>
            </w:pPr>
            <w:r w:rsidRPr="00701025">
              <w:rPr>
                <w:rFonts w:ascii="Arial" w:eastAsia="Adobe Fan Heiti Std B" w:hAnsi="Arial" w:cs="Arial"/>
                <w:sz w:val="18"/>
                <w:szCs w:val="18"/>
                <w:lang w:val="id-ID"/>
              </w:rPr>
              <w:t>:</w:t>
            </w:r>
            <w:r w:rsidR="005B1195" w:rsidRPr="00701025">
              <w:rPr>
                <w:rFonts w:ascii="Arial" w:eastAsia="Adobe Fan Heiti Std B" w:hAnsi="Arial" w:cs="Arial"/>
                <w:sz w:val="18"/>
                <w:szCs w:val="18"/>
                <w:lang w:val="id-ID"/>
              </w:rPr>
              <w:t xml:space="preserve"> </w:t>
            </w:r>
            <w:r w:rsidR="00657720" w:rsidRPr="00701025">
              <w:rPr>
                <w:rFonts w:ascii="Arial" w:eastAsia="Adobe Fan Heiti Std B" w:hAnsi="Arial" w:cs="Arial"/>
                <w:sz w:val="18"/>
                <w:szCs w:val="18"/>
                <w:lang w:val="id-ID"/>
              </w:rPr>
              <w:t xml:space="preserve"> </w:t>
            </w:r>
            <w:r w:rsidR="00465C16">
              <w:rPr>
                <w:rFonts w:ascii="Arial" w:eastAsia="Adobe Fan Heiti Std B" w:hAnsi="Arial" w:cs="Arial"/>
                <w:sz w:val="18"/>
                <w:szCs w:val="18"/>
                <w:lang w:val="id-ID"/>
              </w:rPr>
              <w:t>4</w:t>
            </w:r>
          </w:p>
        </w:tc>
      </w:tr>
      <w:tr w:rsidR="00530878" w:rsidRPr="00701025" w:rsidTr="00B37D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701025" w:rsidRDefault="007624C0" w:rsidP="005F7032">
            <w:pPr>
              <w:pStyle w:val="NoSpacing"/>
              <w:rPr>
                <w:rFonts w:ascii="Arial" w:eastAsia="Adobe Fan Heiti Std B" w:hAnsi="Arial" w:cs="Arial"/>
                <w:b w:val="0"/>
                <w:sz w:val="18"/>
                <w:szCs w:val="18"/>
                <w:lang w:val="id-ID"/>
              </w:rPr>
            </w:pPr>
            <w:r w:rsidRPr="00701025">
              <w:rPr>
                <w:rFonts w:ascii="Arial" w:eastAsia="Adobe Fan Heiti Std B" w:hAnsi="Arial" w:cs="Arial"/>
                <w:b w:val="0"/>
                <w:sz w:val="18"/>
                <w:szCs w:val="18"/>
                <w:lang w:val="id-ID"/>
              </w:rPr>
              <w:t>Dosen P</w:t>
            </w:r>
            <w:r w:rsidR="005F7032" w:rsidRPr="00701025">
              <w:rPr>
                <w:rFonts w:ascii="Arial" w:eastAsia="Adobe Fan Heiti Std B" w:hAnsi="Arial" w:cs="Arial"/>
                <w:b w:val="0"/>
                <w:sz w:val="18"/>
                <w:szCs w:val="18"/>
                <w:lang w:val="id-ID"/>
              </w:rPr>
              <w:t>enyusun</w:t>
            </w:r>
          </w:p>
        </w:tc>
        <w:tc>
          <w:tcPr>
            <w:tcW w:w="4230" w:type="dxa"/>
            <w:gridSpan w:val="2"/>
            <w:tcBorders>
              <w:bottom w:val="single" w:sz="4" w:space="0" w:color="auto"/>
            </w:tcBorders>
            <w:vAlign w:val="center"/>
          </w:tcPr>
          <w:p w:rsidR="005F6D8B" w:rsidRPr="00D95F51" w:rsidRDefault="00530878" w:rsidP="00465C16">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701025">
              <w:rPr>
                <w:rFonts w:ascii="Arial" w:eastAsia="Adobe Fan Heiti Std B" w:hAnsi="Arial" w:cs="Arial"/>
                <w:sz w:val="18"/>
                <w:szCs w:val="18"/>
                <w:lang w:val="id-ID"/>
              </w:rPr>
              <w:t>:</w:t>
            </w:r>
            <w:r w:rsidR="005B1195" w:rsidRPr="00701025">
              <w:rPr>
                <w:rFonts w:ascii="Arial" w:eastAsia="Adobe Fan Heiti Std B" w:hAnsi="Arial" w:cs="Arial"/>
                <w:sz w:val="18"/>
                <w:szCs w:val="18"/>
                <w:lang w:val="id-ID"/>
              </w:rPr>
              <w:t xml:space="preserve"> </w:t>
            </w:r>
            <w:r w:rsidR="005F6D8B" w:rsidRPr="00701025">
              <w:rPr>
                <w:rFonts w:ascii="Arial" w:eastAsia="Adobe Fan Heiti Std B" w:hAnsi="Arial" w:cs="Arial"/>
                <w:sz w:val="18"/>
                <w:szCs w:val="18"/>
                <w:lang w:val="id-ID"/>
              </w:rPr>
              <w:t xml:space="preserve">  Teguh Prasetio, S</w:t>
            </w:r>
            <w:r w:rsidR="001F2DA7" w:rsidRPr="00701025">
              <w:rPr>
                <w:rFonts w:ascii="Arial" w:eastAsia="Adobe Fan Heiti Std B" w:hAnsi="Arial" w:cs="Arial"/>
                <w:sz w:val="18"/>
                <w:szCs w:val="18"/>
                <w:lang w:val="id-ID"/>
              </w:rPr>
              <w:t>.</w:t>
            </w:r>
            <w:r w:rsidR="005F6D8B" w:rsidRPr="00701025">
              <w:rPr>
                <w:rFonts w:ascii="Arial" w:eastAsia="Adobe Fan Heiti Std B" w:hAnsi="Arial" w:cs="Arial"/>
                <w:sz w:val="18"/>
                <w:szCs w:val="18"/>
                <w:lang w:val="id-ID"/>
              </w:rPr>
              <w:t>E., M.Si</w:t>
            </w:r>
            <w:r w:rsidR="00D95F51">
              <w:rPr>
                <w:rFonts w:ascii="Arial" w:eastAsia="Adobe Fan Heiti Std B" w:hAnsi="Arial" w:cs="Arial"/>
                <w:sz w:val="18"/>
                <w:szCs w:val="18"/>
              </w:rPr>
              <w:t>.</w:t>
            </w:r>
          </w:p>
        </w:tc>
        <w:tc>
          <w:tcPr>
            <w:tcW w:w="1620" w:type="dxa"/>
            <w:gridSpan w:val="2"/>
            <w:tcBorders>
              <w:bottom w:val="single" w:sz="4" w:space="0" w:color="auto"/>
            </w:tcBorders>
            <w:vAlign w:val="center"/>
          </w:tcPr>
          <w:p w:rsidR="00530878" w:rsidRPr="00701025" w:rsidRDefault="007624C0" w:rsidP="005F7032">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lang w:val="id-ID"/>
              </w:rPr>
            </w:pPr>
            <w:r w:rsidRPr="00701025">
              <w:rPr>
                <w:rFonts w:ascii="Arial" w:eastAsia="Adobe Fan Heiti Std B" w:hAnsi="Arial" w:cs="Arial"/>
                <w:sz w:val="18"/>
                <w:szCs w:val="18"/>
                <w:lang w:val="id-ID"/>
              </w:rPr>
              <w:t>Bobot (sks)</w:t>
            </w:r>
          </w:p>
        </w:tc>
        <w:tc>
          <w:tcPr>
            <w:tcW w:w="2250" w:type="dxa"/>
            <w:tcBorders>
              <w:bottom w:val="single" w:sz="4" w:space="0" w:color="auto"/>
            </w:tcBorders>
            <w:vAlign w:val="center"/>
          </w:tcPr>
          <w:p w:rsidR="00530878" w:rsidRPr="00701025" w:rsidRDefault="00530878" w:rsidP="00FE335D">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lang w:val="id-ID"/>
              </w:rPr>
            </w:pPr>
            <w:r w:rsidRPr="00701025">
              <w:rPr>
                <w:rFonts w:ascii="Arial" w:eastAsia="Adobe Fan Heiti Std B" w:hAnsi="Arial" w:cs="Arial"/>
                <w:sz w:val="18"/>
                <w:szCs w:val="18"/>
                <w:lang w:val="id-ID"/>
              </w:rPr>
              <w:t>:</w:t>
            </w:r>
            <w:r w:rsidR="005B1195" w:rsidRPr="00701025">
              <w:rPr>
                <w:rFonts w:ascii="Arial" w:eastAsia="Adobe Fan Heiti Std B" w:hAnsi="Arial" w:cs="Arial"/>
                <w:sz w:val="18"/>
                <w:szCs w:val="18"/>
                <w:lang w:val="id-ID"/>
              </w:rPr>
              <w:t xml:space="preserve"> </w:t>
            </w:r>
            <w:r w:rsidR="00657720" w:rsidRPr="00701025">
              <w:rPr>
                <w:rFonts w:ascii="Arial" w:eastAsia="Adobe Fan Heiti Std B" w:hAnsi="Arial" w:cs="Arial"/>
                <w:sz w:val="18"/>
                <w:szCs w:val="18"/>
                <w:lang w:val="id-ID"/>
              </w:rPr>
              <w:t xml:space="preserve"> </w:t>
            </w:r>
            <w:r w:rsidR="005F6D8B" w:rsidRPr="00701025">
              <w:rPr>
                <w:rFonts w:ascii="Arial" w:eastAsia="Adobe Fan Heiti Std B" w:hAnsi="Arial" w:cs="Arial"/>
                <w:sz w:val="18"/>
                <w:szCs w:val="18"/>
                <w:lang w:val="id-ID"/>
              </w:rPr>
              <w:t>3 sks</w:t>
            </w:r>
          </w:p>
        </w:tc>
      </w:tr>
      <w:tr w:rsidR="008E7A15" w:rsidRPr="00701025" w:rsidTr="00F34EBB">
        <w:trPr>
          <w:trHeight w:val="1160"/>
        </w:trPr>
        <w:tc>
          <w:tcPr>
            <w:cnfStyle w:val="001000000000" w:firstRow="0" w:lastRow="0" w:firstColumn="1" w:lastColumn="0" w:oddVBand="0" w:evenVBand="0" w:oddHBand="0" w:evenHBand="0" w:firstRowFirstColumn="0" w:firstRowLastColumn="0" w:lastRowFirstColumn="0" w:lastRowLastColumn="0"/>
            <w:tcW w:w="3659" w:type="dxa"/>
            <w:gridSpan w:val="2"/>
            <w:tcBorders>
              <w:top w:val="single" w:sz="4" w:space="0" w:color="auto"/>
              <w:bottom w:val="single" w:sz="8" w:space="0" w:color="000000" w:themeColor="text1"/>
              <w:right w:val="single" w:sz="8" w:space="0" w:color="000000" w:themeColor="text1"/>
            </w:tcBorders>
          </w:tcPr>
          <w:p w:rsidR="00A21FCD" w:rsidRPr="00701025" w:rsidRDefault="008E7A15" w:rsidP="008E7A15">
            <w:pPr>
              <w:pStyle w:val="NoSpacing"/>
              <w:spacing w:line="360" w:lineRule="auto"/>
              <w:rPr>
                <w:rFonts w:ascii="Arial" w:eastAsia="Adobe Fan Heiti Std B" w:hAnsi="Arial" w:cs="Arial"/>
                <w:b w:val="0"/>
                <w:sz w:val="18"/>
                <w:szCs w:val="18"/>
                <w:lang w:val="id-ID"/>
              </w:rPr>
            </w:pPr>
            <w:r w:rsidRPr="00701025">
              <w:rPr>
                <w:rFonts w:ascii="Arial" w:eastAsia="Adobe Fan Heiti Std B" w:hAnsi="Arial" w:cs="Arial"/>
                <w:b w:val="0"/>
                <w:sz w:val="18"/>
                <w:szCs w:val="18"/>
                <w:lang w:val="id-ID"/>
              </w:rPr>
              <w:t>Pe</w:t>
            </w:r>
            <w:r w:rsidR="005F7032" w:rsidRPr="00701025">
              <w:rPr>
                <w:rFonts w:ascii="Arial" w:eastAsia="Adobe Fan Heiti Std B" w:hAnsi="Arial" w:cs="Arial"/>
                <w:b w:val="0"/>
                <w:sz w:val="18"/>
                <w:szCs w:val="18"/>
                <w:lang w:val="id-ID"/>
              </w:rPr>
              <w:t>nyusun</w:t>
            </w:r>
            <w:r w:rsidR="00FE335D" w:rsidRPr="00701025">
              <w:rPr>
                <w:rFonts w:ascii="Arial" w:eastAsia="Adobe Fan Heiti Std B" w:hAnsi="Arial" w:cs="Arial"/>
                <w:b w:val="0"/>
                <w:sz w:val="18"/>
                <w:szCs w:val="18"/>
                <w:lang w:val="id-ID"/>
              </w:rPr>
              <w:t>,</w:t>
            </w:r>
          </w:p>
          <w:p w:rsidR="00A21FCD" w:rsidRPr="00701025" w:rsidRDefault="00A21FCD" w:rsidP="008E7A15">
            <w:pPr>
              <w:pStyle w:val="NoSpacing"/>
              <w:spacing w:line="360" w:lineRule="auto"/>
              <w:rPr>
                <w:rFonts w:ascii="Arial" w:eastAsia="Adobe Fan Heiti Std B" w:hAnsi="Arial" w:cs="Arial"/>
                <w:b w:val="0"/>
                <w:sz w:val="18"/>
                <w:szCs w:val="18"/>
                <w:lang w:val="id-ID"/>
              </w:rPr>
            </w:pPr>
          </w:p>
          <w:p w:rsidR="00B37D77" w:rsidRPr="00701025" w:rsidRDefault="00B37D77" w:rsidP="008E7A15">
            <w:pPr>
              <w:pStyle w:val="NoSpacing"/>
              <w:spacing w:line="360" w:lineRule="auto"/>
              <w:rPr>
                <w:rFonts w:ascii="Arial" w:eastAsia="Adobe Fan Heiti Std B" w:hAnsi="Arial" w:cs="Arial"/>
                <w:b w:val="0"/>
                <w:sz w:val="18"/>
                <w:szCs w:val="18"/>
                <w:lang w:val="id-ID"/>
              </w:rPr>
            </w:pPr>
          </w:p>
          <w:p w:rsidR="005F7032" w:rsidRPr="00D95F51" w:rsidRDefault="00F34EBB" w:rsidP="008E7A15">
            <w:pPr>
              <w:pStyle w:val="NoSpacing"/>
              <w:spacing w:line="360" w:lineRule="auto"/>
              <w:rPr>
                <w:rFonts w:ascii="Arial" w:eastAsia="Adobe Fan Heiti Std B" w:hAnsi="Arial" w:cs="Arial"/>
                <w:b w:val="0"/>
                <w:sz w:val="18"/>
                <w:szCs w:val="18"/>
              </w:rPr>
            </w:pPr>
            <w:r w:rsidRPr="00D50B5F">
              <w:rPr>
                <w:rFonts w:ascii="Arial" w:eastAsia="Adobe Fan Heiti Std B" w:hAnsi="Arial" w:cs="Arial"/>
                <w:b w:val="0"/>
                <w:sz w:val="18"/>
                <w:szCs w:val="18"/>
                <w:lang w:val="id-ID"/>
              </w:rPr>
              <w:t>Teguh Prasetio, S.E., M.Si.</w:t>
            </w:r>
            <w:r>
              <w:rPr>
                <w:rFonts w:ascii="Arial" w:eastAsia="Adobe Fan Heiti Std B" w:hAnsi="Arial" w:cs="Arial"/>
                <w:b w:val="0"/>
                <w:sz w:val="18"/>
                <w:szCs w:val="18"/>
                <w:lang w:val="en-GB"/>
              </w:rPr>
              <w:t xml:space="preserve">, </w:t>
            </w:r>
            <w:proofErr w:type="gramStart"/>
            <w:r>
              <w:rPr>
                <w:rFonts w:ascii="Arial" w:eastAsia="Adobe Fan Heiti Std B" w:hAnsi="Arial" w:cs="Arial"/>
                <w:b w:val="0"/>
                <w:sz w:val="18"/>
                <w:szCs w:val="18"/>
                <w:lang w:val="en-GB"/>
              </w:rPr>
              <w:t>CISMA.,</w:t>
            </w:r>
            <w:proofErr w:type="gramEnd"/>
            <w:r>
              <w:rPr>
                <w:rFonts w:ascii="Arial" w:eastAsia="Adobe Fan Heiti Std B" w:hAnsi="Arial" w:cs="Arial"/>
                <w:b w:val="0"/>
                <w:sz w:val="18"/>
                <w:szCs w:val="18"/>
                <w:lang w:val="en-GB"/>
              </w:rPr>
              <w:t xml:space="preserve"> PMA.</w:t>
            </w:r>
          </w:p>
        </w:tc>
        <w:tc>
          <w:tcPr>
            <w:tcW w:w="3073"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701025" w:rsidRDefault="00FE335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id-ID"/>
              </w:rPr>
            </w:pPr>
            <w:r w:rsidRPr="00701025">
              <w:rPr>
                <w:rFonts w:ascii="Arial" w:eastAsia="Adobe Fan Heiti Std B" w:hAnsi="Arial" w:cs="Arial"/>
                <w:bCs/>
                <w:sz w:val="18"/>
                <w:szCs w:val="18"/>
                <w:lang w:val="id-ID"/>
              </w:rPr>
              <w:t>Menyetujui,</w:t>
            </w:r>
          </w:p>
          <w:p w:rsidR="00A21FCD" w:rsidRPr="00701025"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id-ID"/>
              </w:rPr>
            </w:pPr>
          </w:p>
          <w:p w:rsidR="00B37D77" w:rsidRPr="00701025" w:rsidRDefault="00B37D77"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id-ID"/>
              </w:rPr>
            </w:pPr>
          </w:p>
          <w:p w:rsidR="005F7032" w:rsidRPr="00465C16" w:rsidRDefault="00465C16"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en-GB"/>
              </w:rPr>
            </w:pPr>
            <w:proofErr w:type="spellStart"/>
            <w:r>
              <w:rPr>
                <w:rFonts w:ascii="Arial" w:eastAsia="Adobe Fan Heiti Std B" w:hAnsi="Arial" w:cs="Arial"/>
                <w:bCs/>
                <w:sz w:val="18"/>
                <w:szCs w:val="18"/>
                <w:lang w:val="en-GB"/>
              </w:rPr>
              <w:t>Dr.</w:t>
            </w:r>
            <w:proofErr w:type="spellEnd"/>
            <w:r>
              <w:rPr>
                <w:rFonts w:ascii="Arial" w:eastAsia="Adobe Fan Heiti Std B" w:hAnsi="Arial" w:cs="Arial"/>
                <w:bCs/>
                <w:sz w:val="18"/>
                <w:szCs w:val="18"/>
                <w:lang w:val="en-GB"/>
              </w:rPr>
              <w:t xml:space="preserve"> </w:t>
            </w:r>
            <w:r>
              <w:rPr>
                <w:rFonts w:ascii="Arial" w:eastAsia="Adobe Fan Heiti Std B" w:hAnsi="Arial" w:cs="Arial"/>
                <w:bCs/>
                <w:sz w:val="18"/>
                <w:szCs w:val="18"/>
                <w:lang w:val="id-ID"/>
              </w:rPr>
              <w:t>Yohanes Totok</w:t>
            </w:r>
            <w:r>
              <w:rPr>
                <w:rFonts w:ascii="Arial" w:eastAsia="Adobe Fan Heiti Std B" w:hAnsi="Arial" w:cs="Arial"/>
                <w:bCs/>
                <w:sz w:val="18"/>
                <w:szCs w:val="18"/>
                <w:lang w:val="en-GB"/>
              </w:rPr>
              <w:t xml:space="preserve"> </w:t>
            </w:r>
            <w:proofErr w:type="spellStart"/>
            <w:r>
              <w:rPr>
                <w:rFonts w:ascii="Arial" w:eastAsia="Adobe Fan Heiti Std B" w:hAnsi="Arial" w:cs="Arial"/>
                <w:bCs/>
                <w:sz w:val="18"/>
                <w:szCs w:val="18"/>
                <w:lang w:val="en-GB"/>
              </w:rPr>
              <w:t>Suyoto</w:t>
            </w:r>
            <w:proofErr w:type="spellEnd"/>
            <w:r>
              <w:rPr>
                <w:rFonts w:ascii="Arial" w:eastAsia="Adobe Fan Heiti Std B" w:hAnsi="Arial" w:cs="Arial"/>
                <w:bCs/>
                <w:sz w:val="18"/>
                <w:szCs w:val="18"/>
                <w:lang w:val="en-GB"/>
              </w:rPr>
              <w:t xml:space="preserve">, S.S., </w:t>
            </w:r>
            <w:proofErr w:type="spellStart"/>
            <w:proofErr w:type="gramStart"/>
            <w:r>
              <w:rPr>
                <w:rFonts w:ascii="Arial" w:eastAsia="Adobe Fan Heiti Std B" w:hAnsi="Arial" w:cs="Arial"/>
                <w:bCs/>
                <w:sz w:val="18"/>
                <w:szCs w:val="18"/>
                <w:lang w:val="en-GB"/>
              </w:rPr>
              <w:t>M.Si</w:t>
            </w:r>
            <w:proofErr w:type="spellEnd"/>
            <w:r>
              <w:rPr>
                <w:rFonts w:ascii="Arial" w:eastAsia="Adobe Fan Heiti Std B" w:hAnsi="Arial" w:cs="Arial"/>
                <w:bCs/>
                <w:sz w:val="18"/>
                <w:szCs w:val="18"/>
                <w:lang w:val="en-GB"/>
              </w:rPr>
              <w:t>.,</w:t>
            </w:r>
            <w:proofErr w:type="gramEnd"/>
            <w:r>
              <w:rPr>
                <w:rFonts w:ascii="Arial" w:eastAsia="Adobe Fan Heiti Std B" w:hAnsi="Arial" w:cs="Arial"/>
                <w:bCs/>
                <w:sz w:val="18"/>
                <w:szCs w:val="18"/>
                <w:lang w:val="en-GB"/>
              </w:rPr>
              <w:t xml:space="preserve"> CPMA (Asia).</w:t>
            </w:r>
          </w:p>
        </w:tc>
        <w:tc>
          <w:tcPr>
            <w:tcW w:w="3366" w:type="dxa"/>
            <w:gridSpan w:val="2"/>
            <w:tcBorders>
              <w:top w:val="single" w:sz="4" w:space="0" w:color="auto"/>
              <w:left w:val="single" w:sz="8" w:space="0" w:color="000000" w:themeColor="text1"/>
              <w:bottom w:val="single" w:sz="8" w:space="0" w:color="000000" w:themeColor="text1"/>
            </w:tcBorders>
          </w:tcPr>
          <w:p w:rsidR="008E7A15" w:rsidRPr="0070102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id-ID"/>
              </w:rPr>
            </w:pPr>
            <w:r w:rsidRPr="00701025">
              <w:rPr>
                <w:rFonts w:ascii="Arial" w:eastAsia="Adobe Fan Heiti Std B" w:hAnsi="Arial" w:cs="Arial"/>
                <w:bCs/>
                <w:sz w:val="18"/>
                <w:szCs w:val="18"/>
                <w:lang w:val="id-ID"/>
              </w:rPr>
              <w:t xml:space="preserve"> </w:t>
            </w:r>
            <w:r w:rsidR="00FE335D" w:rsidRPr="00701025">
              <w:rPr>
                <w:rFonts w:ascii="Arial" w:eastAsia="Adobe Fan Heiti Std B" w:hAnsi="Arial" w:cs="Arial"/>
                <w:bCs/>
                <w:sz w:val="18"/>
                <w:szCs w:val="18"/>
                <w:lang w:val="id-ID"/>
              </w:rPr>
              <w:t>Mengesahkan,</w:t>
            </w:r>
          </w:p>
          <w:p w:rsidR="008E7A15" w:rsidRPr="0070102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id-ID"/>
              </w:rPr>
            </w:pPr>
          </w:p>
          <w:p w:rsidR="00B37D77" w:rsidRPr="00701025" w:rsidRDefault="00B37D77"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id-ID"/>
              </w:rPr>
            </w:pPr>
          </w:p>
          <w:p w:rsidR="008E7A15" w:rsidRPr="00F34EBB" w:rsidRDefault="00465C16"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sz w:val="18"/>
                <w:szCs w:val="18"/>
                <w:lang w:val="en-GB"/>
              </w:rPr>
            </w:pPr>
            <w:proofErr w:type="spellStart"/>
            <w:r>
              <w:rPr>
                <w:rFonts w:ascii="Arial" w:eastAsia="Adobe Fan Heiti Std B" w:hAnsi="Arial" w:cs="Arial"/>
                <w:bCs/>
                <w:sz w:val="18"/>
                <w:szCs w:val="18"/>
                <w:lang w:val="en-GB"/>
              </w:rPr>
              <w:t>Agustinus</w:t>
            </w:r>
            <w:proofErr w:type="spellEnd"/>
            <w:r>
              <w:rPr>
                <w:rFonts w:ascii="Arial" w:eastAsia="Adobe Fan Heiti Std B" w:hAnsi="Arial" w:cs="Arial"/>
                <w:bCs/>
                <w:sz w:val="18"/>
                <w:szCs w:val="18"/>
                <w:lang w:val="en-GB"/>
              </w:rPr>
              <w:t xml:space="preserve"> </w:t>
            </w:r>
            <w:proofErr w:type="spellStart"/>
            <w:r>
              <w:rPr>
                <w:rFonts w:ascii="Arial" w:eastAsia="Adobe Fan Heiti Std B" w:hAnsi="Arial" w:cs="Arial"/>
                <w:bCs/>
                <w:sz w:val="18"/>
                <w:szCs w:val="18"/>
                <w:lang w:val="en-GB"/>
              </w:rPr>
              <w:t>Agus</w:t>
            </w:r>
            <w:proofErr w:type="spellEnd"/>
            <w:r>
              <w:rPr>
                <w:rFonts w:ascii="Arial" w:eastAsia="Adobe Fan Heiti Std B" w:hAnsi="Arial" w:cs="Arial"/>
                <w:bCs/>
                <w:sz w:val="18"/>
                <w:szCs w:val="18"/>
                <w:lang w:val="en-GB"/>
              </w:rPr>
              <w:t>, S.T., M.T.</w:t>
            </w:r>
          </w:p>
        </w:tc>
      </w:tr>
    </w:tbl>
    <w:p w:rsidR="00530878" w:rsidRPr="00701025" w:rsidRDefault="00530878" w:rsidP="0021245E">
      <w:pPr>
        <w:pStyle w:val="NoSpacing"/>
        <w:spacing w:line="360" w:lineRule="auto"/>
        <w:rPr>
          <w:rFonts w:ascii="Cambria" w:hAnsi="Cambria"/>
          <w:lang w:val="id-ID"/>
        </w:rPr>
      </w:pPr>
    </w:p>
    <w:tbl>
      <w:tblPr>
        <w:tblStyle w:val="TableGrid"/>
        <w:tblW w:w="10080" w:type="dxa"/>
        <w:tblInd w:w="-545" w:type="dxa"/>
        <w:tblLook w:val="04A0" w:firstRow="1" w:lastRow="0" w:firstColumn="1" w:lastColumn="0" w:noHBand="0" w:noVBand="1"/>
      </w:tblPr>
      <w:tblGrid>
        <w:gridCol w:w="3227"/>
        <w:gridCol w:w="837"/>
        <w:gridCol w:w="2059"/>
        <w:gridCol w:w="3957"/>
      </w:tblGrid>
      <w:tr w:rsidR="00657720" w:rsidRPr="00701025" w:rsidTr="00B37D77">
        <w:trPr>
          <w:trHeight w:val="647"/>
          <w:tblHeader/>
        </w:trPr>
        <w:tc>
          <w:tcPr>
            <w:tcW w:w="10080" w:type="dxa"/>
            <w:gridSpan w:val="4"/>
            <w:shd w:val="clear" w:color="auto" w:fill="7F7F7F" w:themeFill="text1" w:themeFillTint="80"/>
            <w:vAlign w:val="center"/>
          </w:tcPr>
          <w:p w:rsidR="00657720" w:rsidRPr="00701025" w:rsidRDefault="00657720" w:rsidP="00657720">
            <w:pPr>
              <w:pStyle w:val="NoSpacing"/>
              <w:jc w:val="center"/>
              <w:rPr>
                <w:rFonts w:ascii="Arial" w:hAnsi="Arial" w:cs="Arial"/>
                <w:b/>
                <w:color w:val="FFFFFF" w:themeColor="background1"/>
                <w:sz w:val="18"/>
                <w:szCs w:val="18"/>
                <w:lang w:val="id-ID"/>
              </w:rPr>
            </w:pPr>
            <w:r w:rsidRPr="00701025">
              <w:rPr>
                <w:rFonts w:ascii="Arial" w:hAnsi="Arial" w:cs="Arial"/>
                <w:b/>
                <w:color w:val="FFFFFF" w:themeColor="background1"/>
                <w:sz w:val="18"/>
                <w:szCs w:val="18"/>
                <w:lang w:val="id-ID"/>
              </w:rPr>
              <w:t>RENCANA PEMBELAJARAN SEMESTER</w:t>
            </w:r>
          </w:p>
        </w:tc>
      </w:tr>
      <w:tr w:rsidR="005B1195" w:rsidRPr="00701025" w:rsidTr="00B37D77">
        <w:trPr>
          <w:trHeight w:val="440"/>
        </w:trPr>
        <w:tc>
          <w:tcPr>
            <w:tcW w:w="3240" w:type="dxa"/>
            <w:vMerge w:val="restart"/>
            <w:shd w:val="clear" w:color="auto" w:fill="D9D9D9" w:themeFill="background1" w:themeFillShade="D9"/>
            <w:vAlign w:val="center"/>
          </w:tcPr>
          <w:p w:rsidR="005B1195" w:rsidRPr="00701025" w:rsidRDefault="005B1195" w:rsidP="005B1195">
            <w:pPr>
              <w:pStyle w:val="NoSpacing"/>
              <w:rPr>
                <w:rFonts w:ascii="Arial" w:hAnsi="Arial" w:cs="Arial"/>
                <w:b/>
                <w:sz w:val="18"/>
                <w:szCs w:val="18"/>
                <w:lang w:val="id-ID"/>
              </w:rPr>
            </w:pPr>
            <w:r w:rsidRPr="00701025">
              <w:rPr>
                <w:rFonts w:ascii="Arial" w:hAnsi="Arial" w:cs="Arial"/>
                <w:b/>
                <w:sz w:val="18"/>
                <w:szCs w:val="18"/>
                <w:lang w:val="id-ID"/>
              </w:rPr>
              <w:t>Capaian Pembelajaran (CP)</w:t>
            </w:r>
          </w:p>
        </w:tc>
        <w:tc>
          <w:tcPr>
            <w:tcW w:w="6840" w:type="dxa"/>
            <w:gridSpan w:val="3"/>
            <w:shd w:val="clear" w:color="auto" w:fill="D9D9D9" w:themeFill="background1" w:themeFillShade="D9"/>
            <w:vAlign w:val="center"/>
          </w:tcPr>
          <w:p w:rsidR="005B1195" w:rsidRPr="00701025" w:rsidRDefault="006D1D36" w:rsidP="005B1195">
            <w:pPr>
              <w:pStyle w:val="NoSpacing"/>
              <w:rPr>
                <w:rFonts w:ascii="Arial" w:hAnsi="Arial" w:cs="Arial"/>
                <w:b/>
                <w:sz w:val="18"/>
                <w:szCs w:val="18"/>
                <w:lang w:val="id-ID"/>
              </w:rPr>
            </w:pPr>
            <w:r w:rsidRPr="00701025">
              <w:rPr>
                <w:rFonts w:ascii="Arial" w:hAnsi="Arial" w:cs="Arial"/>
                <w:b/>
                <w:sz w:val="18"/>
                <w:szCs w:val="18"/>
                <w:lang w:val="id-ID"/>
              </w:rPr>
              <w:t>CPL - Universitas</w:t>
            </w:r>
          </w:p>
        </w:tc>
      </w:tr>
      <w:tr w:rsidR="004534C2" w:rsidRPr="00701025" w:rsidTr="00B37D77">
        <w:trPr>
          <w:trHeight w:val="917"/>
        </w:trPr>
        <w:tc>
          <w:tcPr>
            <w:tcW w:w="3240" w:type="dxa"/>
            <w:vMerge/>
            <w:shd w:val="clear" w:color="auto" w:fill="D9D9D9" w:themeFill="background1" w:themeFillShade="D9"/>
            <w:vAlign w:val="center"/>
          </w:tcPr>
          <w:p w:rsidR="004534C2" w:rsidRPr="00701025" w:rsidRDefault="004534C2" w:rsidP="004534C2">
            <w:pPr>
              <w:pStyle w:val="NoSpacing"/>
              <w:rPr>
                <w:rFonts w:ascii="Arial" w:hAnsi="Arial" w:cs="Arial"/>
                <w:sz w:val="18"/>
                <w:szCs w:val="18"/>
                <w:lang w:val="id-ID"/>
              </w:rPr>
            </w:pPr>
          </w:p>
        </w:tc>
        <w:tc>
          <w:tcPr>
            <w:tcW w:w="780" w:type="dxa"/>
            <w:tcBorders>
              <w:bottom w:val="single" w:sz="4" w:space="0" w:color="auto"/>
            </w:tcBorders>
          </w:tcPr>
          <w:p w:rsidR="004534C2" w:rsidRPr="00701025" w:rsidRDefault="004534C2" w:rsidP="004534C2">
            <w:pPr>
              <w:pStyle w:val="NoSpacing"/>
              <w:jc w:val="center"/>
              <w:rPr>
                <w:rFonts w:ascii="Arial" w:hAnsi="Arial" w:cs="Arial"/>
                <w:sz w:val="18"/>
                <w:szCs w:val="18"/>
                <w:lang w:val="id-ID"/>
              </w:rPr>
            </w:pPr>
          </w:p>
          <w:p w:rsidR="004534C2" w:rsidRPr="00701025" w:rsidRDefault="004534C2" w:rsidP="004534C2">
            <w:pPr>
              <w:pStyle w:val="NoSpacing"/>
              <w:jc w:val="center"/>
              <w:rPr>
                <w:rFonts w:ascii="Arial" w:hAnsi="Arial" w:cs="Arial"/>
                <w:sz w:val="18"/>
                <w:szCs w:val="18"/>
                <w:lang w:val="id-ID"/>
              </w:rPr>
            </w:pPr>
            <w:r w:rsidRPr="00701025">
              <w:rPr>
                <w:rFonts w:ascii="Arial" w:hAnsi="Arial" w:cs="Arial"/>
                <w:sz w:val="18"/>
                <w:szCs w:val="18"/>
                <w:lang w:val="id-ID"/>
              </w:rPr>
              <w:t>S3</w:t>
            </w:r>
          </w:p>
          <w:p w:rsidR="004534C2" w:rsidRPr="00701025" w:rsidRDefault="004534C2" w:rsidP="004534C2">
            <w:pPr>
              <w:pStyle w:val="NoSpacing"/>
              <w:jc w:val="center"/>
              <w:rPr>
                <w:rFonts w:ascii="Arial" w:hAnsi="Arial" w:cs="Arial"/>
                <w:sz w:val="18"/>
                <w:szCs w:val="18"/>
                <w:lang w:val="id-ID"/>
              </w:rPr>
            </w:pPr>
          </w:p>
          <w:p w:rsidR="004534C2" w:rsidRPr="00701025" w:rsidRDefault="004534C2" w:rsidP="004534C2">
            <w:pPr>
              <w:pStyle w:val="NoSpacing"/>
              <w:jc w:val="center"/>
              <w:rPr>
                <w:rFonts w:ascii="Arial" w:hAnsi="Arial" w:cs="Arial"/>
                <w:sz w:val="18"/>
                <w:szCs w:val="18"/>
                <w:lang w:val="id-ID"/>
              </w:rPr>
            </w:pPr>
          </w:p>
          <w:p w:rsidR="004534C2" w:rsidRPr="00701025" w:rsidRDefault="004534C2" w:rsidP="004534C2">
            <w:pPr>
              <w:pStyle w:val="NoSpacing"/>
              <w:jc w:val="center"/>
              <w:rPr>
                <w:rFonts w:ascii="Arial" w:hAnsi="Arial" w:cs="Arial"/>
                <w:sz w:val="18"/>
                <w:szCs w:val="18"/>
                <w:lang w:val="id-ID"/>
              </w:rPr>
            </w:pPr>
            <w:r w:rsidRPr="00701025">
              <w:rPr>
                <w:rFonts w:ascii="Arial" w:hAnsi="Arial" w:cs="Arial"/>
                <w:sz w:val="18"/>
                <w:szCs w:val="18"/>
                <w:lang w:val="id-ID"/>
              </w:rPr>
              <w:t>KU1</w:t>
            </w:r>
          </w:p>
          <w:p w:rsidR="004534C2" w:rsidRPr="00701025" w:rsidRDefault="004534C2" w:rsidP="004534C2">
            <w:pPr>
              <w:pStyle w:val="NoSpacing"/>
              <w:jc w:val="center"/>
              <w:rPr>
                <w:rFonts w:ascii="Arial" w:hAnsi="Arial" w:cs="Arial"/>
                <w:sz w:val="18"/>
                <w:szCs w:val="18"/>
                <w:lang w:val="id-ID"/>
              </w:rPr>
            </w:pPr>
          </w:p>
          <w:p w:rsidR="004534C2" w:rsidRPr="00701025" w:rsidRDefault="004534C2" w:rsidP="004534C2">
            <w:pPr>
              <w:pStyle w:val="NoSpacing"/>
              <w:jc w:val="center"/>
              <w:rPr>
                <w:rFonts w:ascii="Arial" w:hAnsi="Arial" w:cs="Arial"/>
                <w:sz w:val="18"/>
                <w:szCs w:val="18"/>
                <w:lang w:val="id-ID"/>
              </w:rPr>
            </w:pPr>
          </w:p>
          <w:p w:rsidR="004534C2" w:rsidRPr="00701025" w:rsidRDefault="004534C2" w:rsidP="004534C2">
            <w:pPr>
              <w:pStyle w:val="NoSpacing"/>
              <w:jc w:val="center"/>
              <w:rPr>
                <w:rFonts w:ascii="Arial" w:hAnsi="Arial" w:cs="Arial"/>
                <w:sz w:val="18"/>
                <w:szCs w:val="18"/>
                <w:lang w:val="id-ID"/>
              </w:rPr>
            </w:pPr>
          </w:p>
          <w:p w:rsidR="004534C2" w:rsidRPr="00701025" w:rsidRDefault="004534C2" w:rsidP="004534C2">
            <w:pPr>
              <w:pStyle w:val="NoSpacing"/>
              <w:jc w:val="center"/>
              <w:rPr>
                <w:rFonts w:ascii="Arial" w:hAnsi="Arial" w:cs="Arial"/>
                <w:sz w:val="18"/>
                <w:szCs w:val="18"/>
                <w:lang w:val="id-ID"/>
              </w:rPr>
            </w:pPr>
          </w:p>
          <w:p w:rsidR="004534C2" w:rsidRPr="00701025" w:rsidRDefault="004534C2" w:rsidP="004534C2">
            <w:pPr>
              <w:pStyle w:val="NoSpacing"/>
              <w:jc w:val="center"/>
              <w:rPr>
                <w:rFonts w:ascii="Arial" w:hAnsi="Arial" w:cs="Arial"/>
                <w:sz w:val="18"/>
                <w:szCs w:val="18"/>
                <w:lang w:val="id-ID"/>
              </w:rPr>
            </w:pPr>
            <w:r w:rsidRPr="00701025">
              <w:rPr>
                <w:rFonts w:ascii="Arial" w:hAnsi="Arial" w:cs="Arial"/>
                <w:sz w:val="18"/>
                <w:szCs w:val="18"/>
                <w:lang w:val="id-ID"/>
              </w:rPr>
              <w:t>KK5</w:t>
            </w:r>
          </w:p>
        </w:tc>
        <w:tc>
          <w:tcPr>
            <w:tcW w:w="6060" w:type="dxa"/>
            <w:gridSpan w:val="2"/>
            <w:tcBorders>
              <w:bottom w:val="single" w:sz="4" w:space="0" w:color="auto"/>
            </w:tcBorders>
            <w:vAlign w:val="center"/>
          </w:tcPr>
          <w:p w:rsidR="004534C2" w:rsidRPr="00701025" w:rsidRDefault="004534C2" w:rsidP="004534C2">
            <w:pPr>
              <w:pStyle w:val="NoSpacing"/>
              <w:jc w:val="both"/>
              <w:rPr>
                <w:rFonts w:ascii="Arial" w:hAnsi="Arial" w:cs="Arial"/>
                <w:sz w:val="18"/>
                <w:szCs w:val="18"/>
                <w:lang w:val="id-ID"/>
              </w:rPr>
            </w:pPr>
          </w:p>
          <w:p w:rsidR="004534C2" w:rsidRPr="00701025" w:rsidRDefault="004534C2" w:rsidP="004534C2">
            <w:pPr>
              <w:pStyle w:val="NoSpacing"/>
              <w:jc w:val="both"/>
              <w:rPr>
                <w:rFonts w:ascii="Arial" w:hAnsi="Arial" w:cs="Arial"/>
                <w:sz w:val="18"/>
                <w:szCs w:val="18"/>
                <w:lang w:val="id-ID"/>
              </w:rPr>
            </w:pPr>
            <w:r w:rsidRPr="00701025">
              <w:rPr>
                <w:rFonts w:ascii="Arial" w:hAnsi="Arial" w:cs="Arial"/>
                <w:sz w:val="18"/>
                <w:szCs w:val="18"/>
                <w:lang w:val="id-ID"/>
              </w:rPr>
              <w:t>Berkontribusi dalam peningkatan mutu kehidupan bermasyarakat, berbangsa, bernegara dan peradaban berdasarkan Pancasila.</w:t>
            </w:r>
          </w:p>
          <w:p w:rsidR="004534C2" w:rsidRPr="00701025" w:rsidRDefault="004534C2" w:rsidP="004534C2">
            <w:pPr>
              <w:pStyle w:val="NoSpacing"/>
              <w:jc w:val="both"/>
              <w:rPr>
                <w:rFonts w:ascii="Arial" w:hAnsi="Arial" w:cs="Arial"/>
                <w:sz w:val="18"/>
                <w:szCs w:val="18"/>
                <w:lang w:val="id-ID"/>
              </w:rPr>
            </w:pPr>
          </w:p>
          <w:p w:rsidR="004534C2" w:rsidRPr="00701025" w:rsidRDefault="004534C2" w:rsidP="004534C2">
            <w:pPr>
              <w:pStyle w:val="NoSpacing"/>
              <w:jc w:val="both"/>
              <w:rPr>
                <w:rFonts w:ascii="Arial" w:hAnsi="Arial" w:cs="Arial"/>
                <w:bCs/>
                <w:sz w:val="18"/>
                <w:szCs w:val="18"/>
                <w:lang w:val="id-ID"/>
              </w:rPr>
            </w:pPr>
            <w:r w:rsidRPr="00701025">
              <w:rPr>
                <w:rFonts w:ascii="Arial" w:hAnsi="Arial" w:cs="Arial"/>
                <w:bCs/>
                <w:sz w:val="18"/>
                <w:szCs w:val="18"/>
                <w:lang w:val="id-ID"/>
              </w:rPr>
              <w:t>Mampu menerapkan pemikiran logis, kritis, sistematis dan inovatif dalam konteks pengembangan atau implementasi ilmu pengetahuan dan teknologi yang memperhatikan dan menerapkan nilai humaniora yang sesuai dengan bidang keahlian.</w:t>
            </w:r>
          </w:p>
          <w:p w:rsidR="004534C2" w:rsidRPr="00701025" w:rsidRDefault="004534C2" w:rsidP="004534C2">
            <w:pPr>
              <w:pStyle w:val="NoSpacing"/>
              <w:jc w:val="both"/>
              <w:rPr>
                <w:rFonts w:ascii="Arial" w:hAnsi="Arial" w:cs="Arial"/>
                <w:bCs/>
                <w:sz w:val="18"/>
                <w:szCs w:val="18"/>
                <w:lang w:val="id-ID"/>
              </w:rPr>
            </w:pPr>
          </w:p>
          <w:p w:rsidR="004534C2" w:rsidRPr="00701025" w:rsidRDefault="004534C2" w:rsidP="004534C2">
            <w:pPr>
              <w:pStyle w:val="NoSpacing"/>
              <w:jc w:val="both"/>
              <w:rPr>
                <w:rFonts w:ascii="Arial" w:hAnsi="Arial" w:cs="Arial"/>
                <w:sz w:val="18"/>
                <w:szCs w:val="18"/>
                <w:lang w:val="id-ID"/>
              </w:rPr>
            </w:pPr>
            <w:r w:rsidRPr="00701025">
              <w:rPr>
                <w:rFonts w:ascii="Arial" w:hAnsi="Arial" w:cs="Arial"/>
                <w:sz w:val="18"/>
                <w:szCs w:val="18"/>
                <w:lang w:val="id-ID"/>
              </w:rPr>
              <w:t>Mampu menguasai pengetahuan tentang prinsip-prinsip ilmu manajemen yang mencakup manajemen pemasan, manajemen sumber daya manusia, manajemen keuangan,  manajemen operasi, perilaku organisasi, manajemen perubahan, manajemen stratejik, perilaku konsumen, manajemen risiko, statistika bisnis, kepemimpinan, kewirausahaan dalam industri kreatif, etika penelitian bisnis, regulasi pada level lokal-regional-nasional-global, kaidah dan teknik komunikasi bisnis dan lintas-budaya dalam rangka menghasilkan kinerja organisasional yang tinggi pada level organisasi binis khususnya industri kreatif atau kewirausahaan.</w:t>
            </w:r>
          </w:p>
        </w:tc>
      </w:tr>
      <w:tr w:rsidR="005B1195" w:rsidRPr="00701025" w:rsidTr="00B37D77">
        <w:trPr>
          <w:trHeight w:val="395"/>
        </w:trPr>
        <w:tc>
          <w:tcPr>
            <w:tcW w:w="3240" w:type="dxa"/>
            <w:vMerge/>
            <w:shd w:val="clear" w:color="auto" w:fill="D9D9D9" w:themeFill="background1" w:themeFillShade="D9"/>
            <w:vAlign w:val="center"/>
          </w:tcPr>
          <w:p w:rsidR="005B1195" w:rsidRPr="00701025" w:rsidRDefault="005B1195" w:rsidP="007624C0">
            <w:pPr>
              <w:pStyle w:val="NoSpacing"/>
              <w:rPr>
                <w:rFonts w:ascii="Arial" w:hAnsi="Arial" w:cs="Arial"/>
                <w:sz w:val="18"/>
                <w:szCs w:val="18"/>
                <w:lang w:val="id-ID"/>
              </w:rPr>
            </w:pPr>
          </w:p>
        </w:tc>
        <w:tc>
          <w:tcPr>
            <w:tcW w:w="6840" w:type="dxa"/>
            <w:gridSpan w:val="3"/>
            <w:shd w:val="clear" w:color="auto" w:fill="D9D9D9" w:themeFill="background1" w:themeFillShade="D9"/>
            <w:vAlign w:val="center"/>
          </w:tcPr>
          <w:p w:rsidR="005B1195" w:rsidRPr="00701025" w:rsidRDefault="005B1195" w:rsidP="005B1195">
            <w:pPr>
              <w:pStyle w:val="NoSpacing"/>
              <w:rPr>
                <w:rFonts w:ascii="Arial" w:hAnsi="Arial" w:cs="Arial"/>
                <w:b/>
                <w:sz w:val="18"/>
                <w:szCs w:val="18"/>
                <w:lang w:val="id-ID"/>
              </w:rPr>
            </w:pPr>
            <w:r w:rsidRPr="00701025">
              <w:rPr>
                <w:rFonts w:ascii="Arial" w:hAnsi="Arial" w:cs="Arial"/>
                <w:b/>
                <w:sz w:val="18"/>
                <w:szCs w:val="18"/>
                <w:lang w:val="id-ID"/>
              </w:rPr>
              <w:t>CP-M</w:t>
            </w:r>
            <w:r w:rsidRPr="00701025">
              <w:rPr>
                <w:rFonts w:ascii="Arial" w:hAnsi="Arial" w:cs="Arial"/>
                <w:b/>
                <w:sz w:val="18"/>
                <w:szCs w:val="18"/>
                <w:shd w:val="clear" w:color="auto" w:fill="D9D9D9" w:themeFill="background1" w:themeFillShade="D9"/>
                <w:lang w:val="id-ID"/>
              </w:rPr>
              <w:t>K</w:t>
            </w:r>
          </w:p>
        </w:tc>
      </w:tr>
      <w:tr w:rsidR="005B1195" w:rsidRPr="00701025" w:rsidTr="00B37D77">
        <w:tc>
          <w:tcPr>
            <w:tcW w:w="3240" w:type="dxa"/>
            <w:vMerge/>
            <w:shd w:val="clear" w:color="auto" w:fill="D9D9D9" w:themeFill="background1" w:themeFillShade="D9"/>
            <w:vAlign w:val="center"/>
          </w:tcPr>
          <w:p w:rsidR="005B1195" w:rsidRPr="00701025" w:rsidRDefault="005B1195" w:rsidP="007624C0">
            <w:pPr>
              <w:pStyle w:val="NoSpacing"/>
              <w:rPr>
                <w:rFonts w:ascii="Arial" w:hAnsi="Arial" w:cs="Arial"/>
                <w:sz w:val="18"/>
                <w:szCs w:val="18"/>
                <w:lang w:val="id-ID"/>
              </w:rPr>
            </w:pPr>
          </w:p>
        </w:tc>
        <w:tc>
          <w:tcPr>
            <w:tcW w:w="780" w:type="dxa"/>
          </w:tcPr>
          <w:p w:rsidR="006D1D36" w:rsidRPr="00701025" w:rsidRDefault="004534C2" w:rsidP="006D1D36">
            <w:pPr>
              <w:pStyle w:val="NoSpacing"/>
              <w:spacing w:before="60"/>
              <w:jc w:val="center"/>
              <w:rPr>
                <w:rFonts w:ascii="Arial" w:hAnsi="Arial" w:cs="Arial"/>
                <w:sz w:val="18"/>
                <w:szCs w:val="18"/>
                <w:lang w:val="id-ID"/>
              </w:rPr>
            </w:pPr>
            <w:r w:rsidRPr="00701025">
              <w:rPr>
                <w:rFonts w:ascii="Arial" w:hAnsi="Arial" w:cs="Arial"/>
                <w:sz w:val="18"/>
                <w:szCs w:val="18"/>
                <w:lang w:val="id-ID"/>
              </w:rPr>
              <w:t>CPMK1</w:t>
            </w:r>
          </w:p>
          <w:p w:rsidR="001310EC" w:rsidRPr="00701025" w:rsidRDefault="001310EC" w:rsidP="006D1D36">
            <w:pPr>
              <w:pStyle w:val="NoSpacing"/>
              <w:jc w:val="center"/>
              <w:rPr>
                <w:rFonts w:ascii="Arial" w:hAnsi="Arial" w:cs="Arial"/>
                <w:sz w:val="18"/>
                <w:szCs w:val="18"/>
                <w:lang w:val="id-ID"/>
              </w:rPr>
            </w:pPr>
          </w:p>
          <w:p w:rsidR="006D1D36" w:rsidRPr="00701025" w:rsidRDefault="004534C2" w:rsidP="006D1D36">
            <w:pPr>
              <w:pStyle w:val="NoSpacing"/>
              <w:jc w:val="center"/>
              <w:rPr>
                <w:rFonts w:ascii="Arial" w:hAnsi="Arial" w:cs="Arial"/>
                <w:sz w:val="18"/>
                <w:szCs w:val="18"/>
                <w:lang w:val="id-ID"/>
              </w:rPr>
            </w:pPr>
            <w:r w:rsidRPr="00701025">
              <w:rPr>
                <w:rFonts w:ascii="Arial" w:hAnsi="Arial" w:cs="Arial"/>
                <w:sz w:val="18"/>
                <w:szCs w:val="18"/>
                <w:lang w:val="id-ID"/>
              </w:rPr>
              <w:t>CPMK2</w:t>
            </w:r>
          </w:p>
          <w:p w:rsidR="001310EC" w:rsidRPr="00701025" w:rsidRDefault="001310EC" w:rsidP="006D1D36">
            <w:pPr>
              <w:pStyle w:val="NoSpacing"/>
              <w:jc w:val="center"/>
              <w:rPr>
                <w:rFonts w:ascii="Arial" w:hAnsi="Arial" w:cs="Arial"/>
                <w:sz w:val="18"/>
                <w:szCs w:val="18"/>
                <w:lang w:val="id-ID"/>
              </w:rPr>
            </w:pPr>
          </w:p>
          <w:p w:rsidR="006D1D36" w:rsidRPr="00701025" w:rsidRDefault="004534C2" w:rsidP="006D1D36">
            <w:pPr>
              <w:pStyle w:val="NoSpacing"/>
              <w:jc w:val="center"/>
              <w:rPr>
                <w:rFonts w:ascii="Arial" w:hAnsi="Arial" w:cs="Arial"/>
                <w:sz w:val="18"/>
                <w:szCs w:val="18"/>
                <w:lang w:val="id-ID"/>
              </w:rPr>
            </w:pPr>
            <w:r w:rsidRPr="00701025">
              <w:rPr>
                <w:rFonts w:ascii="Arial" w:hAnsi="Arial" w:cs="Arial"/>
                <w:sz w:val="18"/>
                <w:szCs w:val="18"/>
                <w:lang w:val="id-ID"/>
              </w:rPr>
              <w:t>CPMK3</w:t>
            </w:r>
          </w:p>
          <w:p w:rsidR="001310EC" w:rsidRPr="00701025" w:rsidRDefault="001310EC" w:rsidP="006D1D36">
            <w:pPr>
              <w:pStyle w:val="NoSpacing"/>
              <w:jc w:val="center"/>
              <w:rPr>
                <w:rFonts w:ascii="Arial" w:hAnsi="Arial" w:cs="Arial"/>
                <w:sz w:val="18"/>
                <w:szCs w:val="18"/>
                <w:lang w:val="id-ID"/>
              </w:rPr>
            </w:pPr>
          </w:p>
          <w:p w:rsidR="001310EC" w:rsidRPr="00701025" w:rsidRDefault="001310EC" w:rsidP="006D1D36">
            <w:pPr>
              <w:pStyle w:val="NoSpacing"/>
              <w:jc w:val="center"/>
              <w:rPr>
                <w:rFonts w:ascii="Arial" w:hAnsi="Arial" w:cs="Arial"/>
                <w:sz w:val="18"/>
                <w:szCs w:val="18"/>
                <w:lang w:val="id-ID"/>
              </w:rPr>
            </w:pPr>
          </w:p>
          <w:p w:rsidR="006D1D36" w:rsidRPr="00701025" w:rsidRDefault="004534C2" w:rsidP="006D1D36">
            <w:pPr>
              <w:pStyle w:val="NoSpacing"/>
              <w:jc w:val="center"/>
              <w:rPr>
                <w:rFonts w:ascii="Arial" w:hAnsi="Arial" w:cs="Arial"/>
                <w:sz w:val="18"/>
                <w:szCs w:val="18"/>
                <w:lang w:val="id-ID"/>
              </w:rPr>
            </w:pPr>
            <w:r w:rsidRPr="00701025">
              <w:rPr>
                <w:rFonts w:ascii="Arial" w:hAnsi="Arial" w:cs="Arial"/>
                <w:sz w:val="18"/>
                <w:szCs w:val="18"/>
                <w:lang w:val="id-ID"/>
              </w:rPr>
              <w:t>CPMK4</w:t>
            </w:r>
          </w:p>
          <w:p w:rsidR="001310EC" w:rsidRPr="00701025" w:rsidRDefault="001310EC" w:rsidP="006D1D36">
            <w:pPr>
              <w:pStyle w:val="NoSpacing"/>
              <w:jc w:val="center"/>
              <w:rPr>
                <w:rFonts w:ascii="Arial" w:hAnsi="Arial" w:cs="Arial"/>
                <w:sz w:val="18"/>
                <w:szCs w:val="18"/>
                <w:lang w:val="id-ID"/>
              </w:rPr>
            </w:pPr>
          </w:p>
          <w:p w:rsidR="001310EC" w:rsidRPr="00701025" w:rsidRDefault="001310EC" w:rsidP="006D1D36">
            <w:pPr>
              <w:pStyle w:val="NoSpacing"/>
              <w:jc w:val="center"/>
              <w:rPr>
                <w:rFonts w:ascii="Arial" w:hAnsi="Arial" w:cs="Arial"/>
                <w:sz w:val="18"/>
                <w:szCs w:val="18"/>
                <w:lang w:val="id-ID"/>
              </w:rPr>
            </w:pPr>
          </w:p>
          <w:p w:rsidR="006D1D36" w:rsidRPr="00701025" w:rsidRDefault="004534C2" w:rsidP="006D1D36">
            <w:pPr>
              <w:pStyle w:val="NoSpacing"/>
              <w:jc w:val="center"/>
              <w:rPr>
                <w:rFonts w:ascii="Arial" w:hAnsi="Arial" w:cs="Arial"/>
                <w:sz w:val="18"/>
                <w:szCs w:val="18"/>
                <w:lang w:val="id-ID"/>
              </w:rPr>
            </w:pPr>
            <w:r w:rsidRPr="00701025">
              <w:rPr>
                <w:rFonts w:ascii="Arial" w:hAnsi="Arial" w:cs="Arial"/>
                <w:sz w:val="18"/>
                <w:szCs w:val="18"/>
                <w:lang w:val="id-ID"/>
              </w:rPr>
              <w:t>CPMK5</w:t>
            </w:r>
          </w:p>
          <w:p w:rsidR="006D1D36" w:rsidRPr="00701025" w:rsidRDefault="006D1D36" w:rsidP="006D1D36">
            <w:pPr>
              <w:pStyle w:val="NoSpacing"/>
              <w:jc w:val="center"/>
              <w:rPr>
                <w:rFonts w:ascii="Arial" w:hAnsi="Arial" w:cs="Arial"/>
                <w:sz w:val="18"/>
                <w:szCs w:val="18"/>
                <w:lang w:val="id-ID"/>
              </w:rPr>
            </w:pPr>
          </w:p>
          <w:p w:rsidR="002914EE" w:rsidRPr="00701025" w:rsidRDefault="002914EE" w:rsidP="006D1D36">
            <w:pPr>
              <w:pStyle w:val="NoSpacing"/>
              <w:jc w:val="center"/>
              <w:rPr>
                <w:rFonts w:ascii="Arial" w:hAnsi="Arial" w:cs="Arial"/>
                <w:sz w:val="18"/>
                <w:szCs w:val="18"/>
                <w:lang w:val="id-ID"/>
              </w:rPr>
            </w:pPr>
          </w:p>
          <w:p w:rsidR="005B1195" w:rsidRPr="00701025" w:rsidRDefault="004534C2" w:rsidP="006D1D36">
            <w:pPr>
              <w:pStyle w:val="NoSpacing"/>
              <w:jc w:val="center"/>
              <w:rPr>
                <w:rFonts w:ascii="Arial" w:hAnsi="Arial" w:cs="Arial"/>
                <w:sz w:val="18"/>
                <w:szCs w:val="18"/>
                <w:lang w:val="id-ID"/>
              </w:rPr>
            </w:pPr>
            <w:r w:rsidRPr="00701025">
              <w:rPr>
                <w:rFonts w:ascii="Arial" w:hAnsi="Arial" w:cs="Arial"/>
                <w:sz w:val="18"/>
                <w:szCs w:val="18"/>
                <w:lang w:val="id-ID"/>
              </w:rPr>
              <w:t>CPMK6</w:t>
            </w:r>
          </w:p>
        </w:tc>
        <w:tc>
          <w:tcPr>
            <w:tcW w:w="6060" w:type="dxa"/>
            <w:gridSpan w:val="2"/>
            <w:vAlign w:val="center"/>
          </w:tcPr>
          <w:p w:rsidR="005B1195" w:rsidRPr="00701025" w:rsidRDefault="006D1D36" w:rsidP="00D9682B">
            <w:pPr>
              <w:pStyle w:val="NoSpacing"/>
              <w:jc w:val="both"/>
              <w:rPr>
                <w:rFonts w:ascii="Arial" w:hAnsi="Arial" w:cs="Arial"/>
                <w:iCs/>
                <w:sz w:val="18"/>
                <w:szCs w:val="18"/>
                <w:lang w:val="id-ID"/>
              </w:rPr>
            </w:pPr>
            <w:r w:rsidRPr="00701025">
              <w:rPr>
                <w:rFonts w:ascii="Arial" w:hAnsi="Arial" w:cs="Arial"/>
                <w:sz w:val="18"/>
                <w:szCs w:val="18"/>
                <w:lang w:val="id-ID"/>
              </w:rPr>
              <w:t xml:space="preserve">Mampu menjelaskan konsep </w:t>
            </w:r>
            <w:r w:rsidRPr="00701025">
              <w:rPr>
                <w:rFonts w:ascii="Arial" w:hAnsi="Arial" w:cs="Arial"/>
                <w:i/>
                <w:iCs/>
                <w:sz w:val="18"/>
                <w:szCs w:val="18"/>
                <w:lang w:val="id-ID"/>
              </w:rPr>
              <w:t>effectuation</w:t>
            </w:r>
            <w:r w:rsidR="00E768CC" w:rsidRPr="00701025">
              <w:rPr>
                <w:rFonts w:ascii="Arial" w:hAnsi="Arial" w:cs="Arial"/>
                <w:iCs/>
                <w:sz w:val="18"/>
                <w:szCs w:val="18"/>
                <w:lang w:val="id-ID"/>
              </w:rPr>
              <w:t>.</w:t>
            </w:r>
            <w:r w:rsidR="004534C2" w:rsidRPr="00701025">
              <w:rPr>
                <w:rFonts w:ascii="Arial" w:hAnsi="Arial" w:cs="Arial"/>
                <w:iCs/>
                <w:sz w:val="18"/>
                <w:szCs w:val="18"/>
                <w:lang w:val="id-ID"/>
              </w:rPr>
              <w:t xml:space="preserve"> (S3, KU1)</w:t>
            </w:r>
          </w:p>
          <w:p w:rsidR="004534C2" w:rsidRPr="00701025" w:rsidRDefault="004534C2" w:rsidP="00D9682B">
            <w:pPr>
              <w:pStyle w:val="NoSpacing"/>
              <w:jc w:val="both"/>
              <w:rPr>
                <w:rFonts w:ascii="Arial" w:eastAsia="MS Gothic" w:hAnsi="Arial" w:cs="Arial"/>
                <w:sz w:val="18"/>
                <w:szCs w:val="18"/>
                <w:lang w:val="id-ID"/>
              </w:rPr>
            </w:pPr>
          </w:p>
          <w:p w:rsidR="006D1D36" w:rsidRPr="00701025" w:rsidRDefault="006D1D36" w:rsidP="00D9682B">
            <w:pPr>
              <w:pStyle w:val="NoSpacing"/>
              <w:jc w:val="both"/>
              <w:rPr>
                <w:rFonts w:ascii="Arial" w:eastAsia="MS Gothic" w:hAnsi="Arial" w:cs="Arial"/>
                <w:iCs/>
                <w:sz w:val="18"/>
                <w:szCs w:val="18"/>
                <w:lang w:val="id-ID"/>
              </w:rPr>
            </w:pPr>
            <w:r w:rsidRPr="00701025">
              <w:rPr>
                <w:rFonts w:ascii="Arial" w:eastAsia="MS Gothic" w:hAnsi="Arial" w:cs="Arial"/>
                <w:sz w:val="18"/>
                <w:szCs w:val="18"/>
                <w:lang w:val="id-ID"/>
              </w:rPr>
              <w:t xml:space="preserve">Mampu menjelaskan karakteristik seorang </w:t>
            </w:r>
            <w:r w:rsidRPr="00701025">
              <w:rPr>
                <w:rFonts w:ascii="Arial" w:eastAsia="MS Gothic" w:hAnsi="Arial" w:cs="Arial"/>
                <w:i/>
                <w:iCs/>
                <w:sz w:val="18"/>
                <w:szCs w:val="18"/>
                <w:lang w:val="id-ID"/>
              </w:rPr>
              <w:t>entrepreneur</w:t>
            </w:r>
            <w:r w:rsidR="00E768CC" w:rsidRPr="00701025">
              <w:rPr>
                <w:rFonts w:ascii="Arial" w:eastAsia="MS Gothic" w:hAnsi="Arial" w:cs="Arial"/>
                <w:iCs/>
                <w:sz w:val="18"/>
                <w:szCs w:val="18"/>
                <w:lang w:val="id-ID"/>
              </w:rPr>
              <w:t>.</w:t>
            </w:r>
            <w:r w:rsidR="004534C2" w:rsidRPr="00701025">
              <w:rPr>
                <w:rFonts w:ascii="Arial" w:eastAsia="MS Gothic" w:hAnsi="Arial" w:cs="Arial"/>
                <w:iCs/>
                <w:sz w:val="18"/>
                <w:szCs w:val="18"/>
                <w:lang w:val="id-ID"/>
              </w:rPr>
              <w:t xml:space="preserve"> (S3, KU1)</w:t>
            </w:r>
          </w:p>
          <w:p w:rsidR="004534C2" w:rsidRPr="00701025" w:rsidRDefault="004534C2" w:rsidP="00D9682B">
            <w:pPr>
              <w:pStyle w:val="NoSpacing"/>
              <w:jc w:val="both"/>
              <w:rPr>
                <w:rFonts w:ascii="Arial" w:hAnsi="Arial" w:cs="Arial"/>
                <w:sz w:val="18"/>
                <w:szCs w:val="18"/>
                <w:lang w:val="id-ID"/>
              </w:rPr>
            </w:pPr>
          </w:p>
          <w:p w:rsidR="006D1D36" w:rsidRPr="00701025" w:rsidRDefault="006D1D36" w:rsidP="00D9682B">
            <w:pPr>
              <w:pStyle w:val="NoSpacing"/>
              <w:jc w:val="both"/>
              <w:rPr>
                <w:rFonts w:ascii="Arial" w:hAnsi="Arial" w:cs="Arial"/>
                <w:sz w:val="18"/>
                <w:szCs w:val="18"/>
                <w:lang w:val="id-ID"/>
              </w:rPr>
            </w:pPr>
            <w:r w:rsidRPr="00701025">
              <w:rPr>
                <w:rFonts w:ascii="Arial" w:hAnsi="Arial" w:cs="Arial"/>
                <w:sz w:val="18"/>
                <w:szCs w:val="18"/>
                <w:lang w:val="id-ID"/>
              </w:rPr>
              <w:t xml:space="preserve">Mampu menjelaskan konsep kepemimpinan dalam </w:t>
            </w:r>
            <w:r w:rsidRPr="00701025">
              <w:rPr>
                <w:rFonts w:ascii="Arial" w:hAnsi="Arial" w:cs="Arial"/>
                <w:i/>
                <w:iCs/>
                <w:sz w:val="18"/>
                <w:szCs w:val="18"/>
                <w:lang w:val="id-ID"/>
              </w:rPr>
              <w:t>entrepreneurship</w:t>
            </w:r>
            <w:r w:rsidR="00E768CC" w:rsidRPr="00701025">
              <w:rPr>
                <w:rFonts w:ascii="Arial" w:hAnsi="Arial" w:cs="Arial"/>
                <w:iCs/>
                <w:sz w:val="18"/>
                <w:szCs w:val="18"/>
                <w:lang w:val="id-ID"/>
              </w:rPr>
              <w:t>.</w:t>
            </w:r>
            <w:r w:rsidR="004534C2" w:rsidRPr="00701025">
              <w:rPr>
                <w:rFonts w:ascii="Arial" w:hAnsi="Arial" w:cs="Arial"/>
                <w:iCs/>
                <w:sz w:val="18"/>
                <w:szCs w:val="18"/>
                <w:lang w:val="id-ID"/>
              </w:rPr>
              <w:t xml:space="preserve"> </w:t>
            </w:r>
            <w:r w:rsidR="004534C2" w:rsidRPr="00701025">
              <w:rPr>
                <w:rFonts w:ascii="Arial" w:eastAsia="MS Gothic" w:hAnsi="Arial" w:cs="Arial"/>
                <w:iCs/>
                <w:sz w:val="18"/>
                <w:szCs w:val="18"/>
                <w:lang w:val="id-ID"/>
              </w:rPr>
              <w:t>(S3, KU1)</w:t>
            </w:r>
          </w:p>
          <w:p w:rsidR="004534C2" w:rsidRPr="00701025" w:rsidRDefault="004534C2" w:rsidP="00D9682B">
            <w:pPr>
              <w:pStyle w:val="NoSpacing"/>
              <w:jc w:val="both"/>
              <w:rPr>
                <w:rFonts w:ascii="Arial" w:eastAsia="MS Gothic" w:hAnsi="Arial" w:cs="Arial"/>
                <w:sz w:val="18"/>
                <w:szCs w:val="18"/>
                <w:lang w:val="id-ID"/>
              </w:rPr>
            </w:pPr>
          </w:p>
          <w:p w:rsidR="00FE335D" w:rsidRPr="00701025" w:rsidRDefault="006D1D36" w:rsidP="00D9682B">
            <w:pPr>
              <w:pStyle w:val="NoSpacing"/>
              <w:jc w:val="both"/>
              <w:rPr>
                <w:rFonts w:ascii="Arial" w:hAnsi="Arial" w:cs="Arial"/>
                <w:sz w:val="18"/>
                <w:szCs w:val="18"/>
                <w:lang w:val="id-ID"/>
              </w:rPr>
            </w:pPr>
            <w:r w:rsidRPr="00701025">
              <w:rPr>
                <w:rFonts w:ascii="Arial" w:eastAsia="MS Gothic" w:hAnsi="Arial" w:cs="Arial"/>
                <w:sz w:val="18"/>
                <w:szCs w:val="18"/>
                <w:lang w:val="id-ID"/>
              </w:rPr>
              <w:t xml:space="preserve">Mampu menerapkan </w:t>
            </w:r>
            <w:r w:rsidRPr="00701025">
              <w:rPr>
                <w:rFonts w:ascii="Arial" w:eastAsia="MS Gothic" w:hAnsi="Arial" w:cs="Arial"/>
                <w:i/>
                <w:iCs/>
                <w:sz w:val="18"/>
                <w:szCs w:val="18"/>
                <w:lang w:val="id-ID"/>
              </w:rPr>
              <w:t xml:space="preserve">Lean Canvas </w:t>
            </w:r>
            <w:r w:rsidRPr="00701025">
              <w:rPr>
                <w:rFonts w:ascii="Arial" w:eastAsia="MS Gothic" w:hAnsi="Arial" w:cs="Arial"/>
                <w:sz w:val="18"/>
                <w:szCs w:val="18"/>
                <w:lang w:val="id-ID"/>
              </w:rPr>
              <w:t>untuk perancangan produk</w:t>
            </w:r>
            <w:r w:rsidR="00E768CC" w:rsidRPr="00701025">
              <w:rPr>
                <w:rFonts w:ascii="Arial" w:eastAsia="MS Gothic" w:hAnsi="Arial" w:cs="Arial"/>
                <w:sz w:val="18"/>
                <w:szCs w:val="18"/>
                <w:lang w:val="id-ID"/>
              </w:rPr>
              <w:t>.</w:t>
            </w:r>
            <w:r w:rsidR="004534C2" w:rsidRPr="00701025">
              <w:rPr>
                <w:rFonts w:ascii="Arial" w:eastAsia="MS Gothic" w:hAnsi="Arial" w:cs="Arial"/>
                <w:sz w:val="18"/>
                <w:szCs w:val="18"/>
                <w:lang w:val="id-ID"/>
              </w:rPr>
              <w:t xml:space="preserve"> </w:t>
            </w:r>
            <w:r w:rsidR="004534C2" w:rsidRPr="00701025">
              <w:rPr>
                <w:rFonts w:ascii="Arial" w:eastAsia="MS Gothic" w:hAnsi="Arial" w:cs="Arial"/>
                <w:iCs/>
                <w:sz w:val="18"/>
                <w:szCs w:val="18"/>
                <w:lang w:val="id-ID"/>
              </w:rPr>
              <w:t>(S3, KU1</w:t>
            </w:r>
            <w:r w:rsidR="00A22B34" w:rsidRPr="00701025">
              <w:rPr>
                <w:rFonts w:ascii="Arial" w:eastAsia="MS Gothic" w:hAnsi="Arial" w:cs="Arial"/>
                <w:iCs/>
                <w:sz w:val="18"/>
                <w:szCs w:val="18"/>
                <w:lang w:val="id-ID"/>
              </w:rPr>
              <w:t>, KK5</w:t>
            </w:r>
            <w:r w:rsidR="004534C2" w:rsidRPr="00701025">
              <w:rPr>
                <w:rFonts w:ascii="Arial" w:eastAsia="MS Gothic" w:hAnsi="Arial" w:cs="Arial"/>
                <w:iCs/>
                <w:sz w:val="18"/>
                <w:szCs w:val="18"/>
                <w:lang w:val="id-ID"/>
              </w:rPr>
              <w:t>)</w:t>
            </w:r>
          </w:p>
          <w:p w:rsidR="004534C2" w:rsidRPr="00701025" w:rsidRDefault="004534C2" w:rsidP="00D9682B">
            <w:pPr>
              <w:pStyle w:val="NoSpacing"/>
              <w:jc w:val="both"/>
              <w:rPr>
                <w:rFonts w:ascii="Arial" w:eastAsia="MS Gothic" w:hAnsi="Arial" w:cs="Arial"/>
                <w:sz w:val="18"/>
                <w:szCs w:val="18"/>
                <w:lang w:val="id-ID"/>
              </w:rPr>
            </w:pPr>
          </w:p>
          <w:p w:rsidR="00FE335D" w:rsidRPr="00701025" w:rsidRDefault="006D1D36" w:rsidP="00D9682B">
            <w:pPr>
              <w:pStyle w:val="NoSpacing"/>
              <w:jc w:val="both"/>
              <w:rPr>
                <w:rFonts w:ascii="Arial" w:hAnsi="Arial" w:cs="Arial"/>
                <w:sz w:val="18"/>
                <w:szCs w:val="18"/>
                <w:lang w:val="id-ID"/>
              </w:rPr>
            </w:pPr>
            <w:r w:rsidRPr="00701025">
              <w:rPr>
                <w:rFonts w:ascii="Arial" w:eastAsia="MS Gothic" w:hAnsi="Arial" w:cs="Arial"/>
                <w:sz w:val="18"/>
                <w:szCs w:val="18"/>
                <w:lang w:val="id-ID"/>
              </w:rPr>
              <w:t xml:space="preserve">Mampu menerapkani </w:t>
            </w:r>
            <w:r w:rsidRPr="00701025">
              <w:rPr>
                <w:rFonts w:ascii="Arial" w:eastAsia="MS Gothic" w:hAnsi="Arial" w:cs="Arial"/>
                <w:i/>
                <w:iCs/>
                <w:sz w:val="18"/>
                <w:szCs w:val="18"/>
                <w:lang w:val="id-ID"/>
              </w:rPr>
              <w:t xml:space="preserve">Lean Canvas </w:t>
            </w:r>
            <w:r w:rsidRPr="00701025">
              <w:rPr>
                <w:rFonts w:ascii="Arial" w:eastAsia="MS Gothic" w:hAnsi="Arial" w:cs="Arial"/>
                <w:sz w:val="18"/>
                <w:szCs w:val="18"/>
                <w:lang w:val="id-ID"/>
              </w:rPr>
              <w:t>untuk perancangan bisnis baru dalam konteks urban</w:t>
            </w:r>
            <w:r w:rsidR="00E768CC" w:rsidRPr="00701025">
              <w:rPr>
                <w:rFonts w:ascii="Arial" w:eastAsia="MS Gothic" w:hAnsi="Arial" w:cs="Arial"/>
                <w:sz w:val="18"/>
                <w:szCs w:val="18"/>
                <w:lang w:val="id-ID"/>
              </w:rPr>
              <w:t>.</w:t>
            </w:r>
            <w:r w:rsidR="004534C2" w:rsidRPr="00701025">
              <w:rPr>
                <w:rFonts w:ascii="Arial" w:eastAsia="MS Gothic" w:hAnsi="Arial" w:cs="Arial"/>
                <w:iCs/>
                <w:sz w:val="18"/>
                <w:szCs w:val="18"/>
                <w:lang w:val="id-ID"/>
              </w:rPr>
              <w:t xml:space="preserve"> (S3, KU1</w:t>
            </w:r>
            <w:r w:rsidR="00A22B34" w:rsidRPr="00701025">
              <w:rPr>
                <w:rFonts w:ascii="Arial" w:eastAsia="MS Gothic" w:hAnsi="Arial" w:cs="Arial"/>
                <w:iCs/>
                <w:sz w:val="18"/>
                <w:szCs w:val="18"/>
                <w:lang w:val="id-ID"/>
              </w:rPr>
              <w:t>, KK5</w:t>
            </w:r>
            <w:r w:rsidR="004534C2" w:rsidRPr="00701025">
              <w:rPr>
                <w:rFonts w:ascii="Arial" w:eastAsia="MS Gothic" w:hAnsi="Arial" w:cs="Arial"/>
                <w:iCs/>
                <w:sz w:val="18"/>
                <w:szCs w:val="18"/>
                <w:lang w:val="id-ID"/>
              </w:rPr>
              <w:t>)</w:t>
            </w:r>
          </w:p>
          <w:p w:rsidR="004534C2" w:rsidRPr="00701025" w:rsidRDefault="004534C2" w:rsidP="00D9682B">
            <w:pPr>
              <w:pStyle w:val="NoSpacing"/>
              <w:jc w:val="both"/>
              <w:rPr>
                <w:rFonts w:ascii="Arial" w:eastAsia="MS Gothic" w:hAnsi="Arial" w:cs="Arial"/>
                <w:sz w:val="18"/>
                <w:szCs w:val="18"/>
                <w:lang w:val="id-ID"/>
              </w:rPr>
            </w:pPr>
          </w:p>
          <w:p w:rsidR="00FE335D" w:rsidRPr="00701025" w:rsidRDefault="006D1D36" w:rsidP="00D9682B">
            <w:pPr>
              <w:pStyle w:val="NoSpacing"/>
              <w:jc w:val="both"/>
              <w:rPr>
                <w:rFonts w:ascii="Arial" w:hAnsi="Arial" w:cs="Arial"/>
                <w:sz w:val="18"/>
                <w:szCs w:val="18"/>
                <w:lang w:val="id-ID"/>
              </w:rPr>
            </w:pPr>
            <w:r w:rsidRPr="00701025">
              <w:rPr>
                <w:rFonts w:ascii="Arial" w:eastAsia="MS Gothic" w:hAnsi="Arial" w:cs="Arial"/>
                <w:sz w:val="18"/>
                <w:szCs w:val="18"/>
                <w:lang w:val="id-ID"/>
              </w:rPr>
              <w:t xml:space="preserve">Mampu menerapkan </w:t>
            </w:r>
            <w:r w:rsidRPr="00701025">
              <w:rPr>
                <w:rFonts w:ascii="Arial" w:eastAsia="MS Gothic" w:hAnsi="Arial" w:cs="Arial"/>
                <w:i/>
                <w:iCs/>
                <w:sz w:val="18"/>
                <w:szCs w:val="18"/>
                <w:lang w:val="id-ID"/>
              </w:rPr>
              <w:t xml:space="preserve">Lean Canvas </w:t>
            </w:r>
            <w:r w:rsidRPr="00701025">
              <w:rPr>
                <w:rFonts w:ascii="Arial" w:eastAsia="MS Gothic" w:hAnsi="Arial" w:cs="Arial"/>
                <w:sz w:val="18"/>
                <w:szCs w:val="18"/>
                <w:lang w:val="id-ID"/>
              </w:rPr>
              <w:t>untuk memecahkan masalah sosial dalam konteks urban</w:t>
            </w:r>
            <w:r w:rsidR="00E768CC" w:rsidRPr="00701025">
              <w:rPr>
                <w:rFonts w:ascii="Arial" w:eastAsia="MS Gothic" w:hAnsi="Arial" w:cs="Arial"/>
                <w:sz w:val="18"/>
                <w:szCs w:val="18"/>
                <w:lang w:val="id-ID"/>
              </w:rPr>
              <w:t>.</w:t>
            </w:r>
            <w:r w:rsidR="004534C2" w:rsidRPr="00701025">
              <w:rPr>
                <w:rFonts w:ascii="Arial" w:eastAsia="MS Gothic" w:hAnsi="Arial" w:cs="Arial"/>
                <w:iCs/>
                <w:sz w:val="18"/>
                <w:szCs w:val="18"/>
                <w:lang w:val="id-ID"/>
              </w:rPr>
              <w:t xml:space="preserve"> (S3, KU1, KK5)</w:t>
            </w:r>
          </w:p>
          <w:p w:rsidR="00FE335D" w:rsidRPr="00701025" w:rsidRDefault="00FE335D" w:rsidP="005B1195">
            <w:pPr>
              <w:pStyle w:val="NoSpacing"/>
              <w:rPr>
                <w:rFonts w:ascii="Arial" w:hAnsi="Arial" w:cs="Arial"/>
                <w:sz w:val="18"/>
                <w:szCs w:val="18"/>
                <w:lang w:val="id-ID"/>
              </w:rPr>
            </w:pPr>
          </w:p>
        </w:tc>
      </w:tr>
      <w:tr w:rsidR="005B1195" w:rsidRPr="00701025" w:rsidTr="00742670">
        <w:trPr>
          <w:trHeight w:val="1076"/>
        </w:trPr>
        <w:tc>
          <w:tcPr>
            <w:tcW w:w="3240" w:type="dxa"/>
            <w:shd w:val="clear" w:color="auto" w:fill="D9D9D9" w:themeFill="background1" w:themeFillShade="D9"/>
            <w:vAlign w:val="center"/>
          </w:tcPr>
          <w:p w:rsidR="005B1195" w:rsidRPr="00387A98" w:rsidRDefault="005B1195" w:rsidP="00387A98">
            <w:pPr>
              <w:pStyle w:val="NoSpacing"/>
              <w:rPr>
                <w:rFonts w:ascii="Arial" w:hAnsi="Arial" w:cs="Arial"/>
                <w:b/>
                <w:sz w:val="18"/>
                <w:szCs w:val="18"/>
                <w:lang w:val="id-ID"/>
              </w:rPr>
            </w:pPr>
            <w:r w:rsidRPr="00701025">
              <w:rPr>
                <w:rFonts w:ascii="Arial" w:hAnsi="Arial" w:cs="Arial"/>
                <w:b/>
                <w:sz w:val="18"/>
                <w:szCs w:val="18"/>
                <w:lang w:val="id-ID"/>
              </w:rPr>
              <w:lastRenderedPageBreak/>
              <w:t>Deskripsi Singkat MK</w:t>
            </w:r>
          </w:p>
        </w:tc>
        <w:tc>
          <w:tcPr>
            <w:tcW w:w="6840" w:type="dxa"/>
            <w:gridSpan w:val="3"/>
            <w:vAlign w:val="center"/>
          </w:tcPr>
          <w:p w:rsidR="005B1195" w:rsidRPr="00701025" w:rsidRDefault="00D9682B" w:rsidP="00D9682B">
            <w:pPr>
              <w:pStyle w:val="NoSpacing"/>
              <w:jc w:val="both"/>
              <w:rPr>
                <w:rFonts w:ascii="Arial" w:hAnsi="Arial" w:cs="Arial"/>
                <w:sz w:val="18"/>
                <w:szCs w:val="18"/>
                <w:lang w:val="id-ID"/>
              </w:rPr>
            </w:pPr>
            <w:r w:rsidRPr="00701025">
              <w:rPr>
                <w:rFonts w:ascii="Arial" w:hAnsi="Arial" w:cs="Arial"/>
                <w:sz w:val="18"/>
                <w:szCs w:val="18"/>
                <w:lang w:val="id-ID"/>
              </w:rPr>
              <w:t>Mata k</w:t>
            </w:r>
            <w:r w:rsidR="005F6D8B" w:rsidRPr="00701025">
              <w:rPr>
                <w:rFonts w:ascii="Arial" w:hAnsi="Arial" w:cs="Arial"/>
                <w:sz w:val="18"/>
                <w:szCs w:val="18"/>
                <w:lang w:val="id-ID"/>
              </w:rPr>
              <w:t xml:space="preserve">uliah ini membahas tentang kualitas individu seorang </w:t>
            </w:r>
            <w:r w:rsidR="005F6D8B" w:rsidRPr="00701025">
              <w:rPr>
                <w:rFonts w:ascii="Arial" w:hAnsi="Arial" w:cs="Arial"/>
                <w:i/>
                <w:iCs/>
                <w:sz w:val="18"/>
                <w:szCs w:val="18"/>
                <w:lang w:val="id-ID"/>
              </w:rPr>
              <w:t xml:space="preserve">entrepreneur </w:t>
            </w:r>
            <w:r w:rsidR="005F6D8B" w:rsidRPr="00701025">
              <w:rPr>
                <w:rFonts w:ascii="Arial" w:hAnsi="Arial" w:cs="Arial"/>
                <w:sz w:val="18"/>
                <w:szCs w:val="18"/>
                <w:lang w:val="id-ID"/>
              </w:rPr>
              <w:t xml:space="preserve">dan bagaimana seorang </w:t>
            </w:r>
            <w:r w:rsidR="005F6D8B" w:rsidRPr="00701025">
              <w:rPr>
                <w:rFonts w:ascii="Arial" w:hAnsi="Arial" w:cs="Arial"/>
                <w:i/>
                <w:iCs/>
                <w:sz w:val="18"/>
                <w:szCs w:val="18"/>
                <w:lang w:val="id-ID"/>
              </w:rPr>
              <w:t xml:space="preserve">entrepreneur </w:t>
            </w:r>
            <w:r w:rsidR="005F6D8B" w:rsidRPr="00701025">
              <w:rPr>
                <w:rFonts w:ascii="Arial" w:hAnsi="Arial" w:cs="Arial"/>
                <w:sz w:val="18"/>
                <w:szCs w:val="18"/>
                <w:lang w:val="id-ID"/>
              </w:rPr>
              <w:t xml:space="preserve">berpikir, beradaptasi dengan lingkungan, memimpin, mengambil keputusan, dan memecahkan masalah. Pemahaman akan kualitas individu seorang </w:t>
            </w:r>
            <w:r w:rsidR="005F6D8B" w:rsidRPr="00701025">
              <w:rPr>
                <w:rFonts w:ascii="Arial" w:hAnsi="Arial" w:cs="Arial"/>
                <w:i/>
                <w:iCs/>
                <w:sz w:val="18"/>
                <w:szCs w:val="18"/>
                <w:lang w:val="id-ID"/>
              </w:rPr>
              <w:t xml:space="preserve">entrepreneur </w:t>
            </w:r>
            <w:r w:rsidR="005F6D8B" w:rsidRPr="00701025">
              <w:rPr>
                <w:rFonts w:ascii="Arial" w:hAnsi="Arial" w:cs="Arial"/>
                <w:sz w:val="18"/>
                <w:szCs w:val="18"/>
                <w:lang w:val="id-ID"/>
              </w:rPr>
              <w:t>ini sangat penting sebagai pondasi untuk membangun usaha yang berkesinambungan. Setelah menyelesaikan mata kuliah ini mahasiswa akan memiliki pemahaman akan karakteristik dan sikap yang harus dimiliki, dan mampu menerapkan pola pikir yang sistematis sebagai salah satu bentuk pola berpikir (</w:t>
            </w:r>
            <w:r w:rsidR="005F6D8B" w:rsidRPr="00701025">
              <w:rPr>
                <w:rFonts w:ascii="Arial" w:hAnsi="Arial" w:cs="Arial"/>
                <w:i/>
                <w:iCs/>
                <w:sz w:val="18"/>
                <w:szCs w:val="18"/>
                <w:lang w:val="id-ID"/>
              </w:rPr>
              <w:t>mindset</w:t>
            </w:r>
            <w:r w:rsidR="005F6D8B" w:rsidRPr="00701025">
              <w:rPr>
                <w:rFonts w:ascii="Arial" w:hAnsi="Arial" w:cs="Arial"/>
                <w:sz w:val="18"/>
                <w:szCs w:val="18"/>
                <w:lang w:val="id-ID"/>
              </w:rPr>
              <w:t xml:space="preserve">) seorang </w:t>
            </w:r>
            <w:r w:rsidR="005F6D8B" w:rsidRPr="00701025">
              <w:rPr>
                <w:rFonts w:ascii="Arial" w:hAnsi="Arial" w:cs="Arial"/>
                <w:i/>
                <w:iCs/>
                <w:sz w:val="18"/>
                <w:szCs w:val="18"/>
                <w:lang w:val="id-ID"/>
              </w:rPr>
              <w:t>entrepreneur.</w:t>
            </w:r>
          </w:p>
        </w:tc>
      </w:tr>
      <w:tr w:rsidR="005B1195" w:rsidRPr="00701025" w:rsidTr="006A5F03">
        <w:trPr>
          <w:trHeight w:val="1503"/>
        </w:trPr>
        <w:tc>
          <w:tcPr>
            <w:tcW w:w="3240" w:type="dxa"/>
            <w:shd w:val="clear" w:color="auto" w:fill="D9D9D9" w:themeFill="background1" w:themeFillShade="D9"/>
            <w:vAlign w:val="center"/>
          </w:tcPr>
          <w:p w:rsidR="005B1195" w:rsidRPr="00701025" w:rsidRDefault="00020A00" w:rsidP="005B1195">
            <w:pPr>
              <w:pStyle w:val="NoSpacing"/>
              <w:rPr>
                <w:rFonts w:ascii="Arial" w:hAnsi="Arial" w:cs="Arial"/>
                <w:b/>
                <w:sz w:val="18"/>
                <w:szCs w:val="18"/>
                <w:lang w:val="id-ID"/>
              </w:rPr>
            </w:pPr>
            <w:r w:rsidRPr="00701025">
              <w:rPr>
                <w:rFonts w:ascii="Arial" w:hAnsi="Arial" w:cs="Arial"/>
                <w:b/>
                <w:sz w:val="18"/>
                <w:szCs w:val="18"/>
                <w:lang w:val="id-ID"/>
              </w:rPr>
              <w:t>Materi Pem</w:t>
            </w:r>
            <w:r w:rsidR="005B1195" w:rsidRPr="00701025">
              <w:rPr>
                <w:rFonts w:ascii="Arial" w:hAnsi="Arial" w:cs="Arial"/>
                <w:b/>
                <w:sz w:val="18"/>
                <w:szCs w:val="18"/>
                <w:lang w:val="id-ID"/>
              </w:rPr>
              <w:t>belajaran/Pokok Bahasan</w:t>
            </w:r>
          </w:p>
        </w:tc>
        <w:tc>
          <w:tcPr>
            <w:tcW w:w="6840" w:type="dxa"/>
            <w:gridSpan w:val="3"/>
            <w:vAlign w:val="center"/>
          </w:tcPr>
          <w:p w:rsidR="005B1195" w:rsidRPr="00701025" w:rsidRDefault="006A5F03" w:rsidP="006A5F03">
            <w:pPr>
              <w:pStyle w:val="NoSpacing"/>
              <w:numPr>
                <w:ilvl w:val="0"/>
                <w:numId w:val="13"/>
              </w:numPr>
              <w:ind w:left="311" w:hanging="311"/>
              <w:rPr>
                <w:rFonts w:ascii="Arial" w:hAnsi="Arial" w:cs="Arial"/>
                <w:sz w:val="18"/>
                <w:szCs w:val="18"/>
                <w:lang w:val="id-ID"/>
              </w:rPr>
            </w:pPr>
            <w:r w:rsidRPr="00701025">
              <w:rPr>
                <w:rFonts w:ascii="Arial" w:hAnsi="Arial" w:cs="Arial"/>
                <w:sz w:val="18"/>
                <w:szCs w:val="18"/>
                <w:lang w:val="id-ID"/>
              </w:rPr>
              <w:t xml:space="preserve">Konsep </w:t>
            </w:r>
            <w:r w:rsidRPr="00701025">
              <w:rPr>
                <w:rFonts w:ascii="Arial" w:hAnsi="Arial" w:cs="Arial"/>
                <w:i/>
                <w:iCs/>
                <w:sz w:val="18"/>
                <w:szCs w:val="18"/>
                <w:lang w:val="id-ID"/>
              </w:rPr>
              <w:t>effectuation</w:t>
            </w:r>
          </w:p>
          <w:p w:rsidR="006A5F03" w:rsidRPr="00701025" w:rsidRDefault="006A5F03" w:rsidP="006A5F03">
            <w:pPr>
              <w:pStyle w:val="NoSpacing"/>
              <w:numPr>
                <w:ilvl w:val="0"/>
                <w:numId w:val="13"/>
              </w:numPr>
              <w:ind w:left="311" w:hanging="311"/>
              <w:rPr>
                <w:rFonts w:ascii="Arial" w:hAnsi="Arial" w:cs="Arial"/>
                <w:sz w:val="18"/>
                <w:szCs w:val="18"/>
                <w:lang w:val="id-ID"/>
              </w:rPr>
            </w:pPr>
            <w:r w:rsidRPr="00701025">
              <w:rPr>
                <w:rFonts w:ascii="Arial" w:eastAsia="MS Gothic" w:hAnsi="Arial" w:cs="Arial"/>
                <w:sz w:val="18"/>
                <w:szCs w:val="18"/>
                <w:lang w:val="id-ID"/>
              </w:rPr>
              <w:t xml:space="preserve">Karakteristik seorang </w:t>
            </w:r>
            <w:r w:rsidRPr="00701025">
              <w:rPr>
                <w:rFonts w:ascii="Arial" w:eastAsia="MS Gothic" w:hAnsi="Arial" w:cs="Arial"/>
                <w:i/>
                <w:iCs/>
                <w:sz w:val="18"/>
                <w:szCs w:val="18"/>
                <w:lang w:val="id-ID"/>
              </w:rPr>
              <w:t>entrepreneur</w:t>
            </w:r>
          </w:p>
          <w:p w:rsidR="006A5F03" w:rsidRPr="00701025" w:rsidRDefault="006A5F03" w:rsidP="006A5F03">
            <w:pPr>
              <w:pStyle w:val="NoSpacing"/>
              <w:numPr>
                <w:ilvl w:val="0"/>
                <w:numId w:val="13"/>
              </w:numPr>
              <w:ind w:left="311" w:hanging="311"/>
              <w:rPr>
                <w:rFonts w:ascii="Arial" w:hAnsi="Arial" w:cs="Arial"/>
                <w:sz w:val="18"/>
                <w:szCs w:val="18"/>
                <w:lang w:val="id-ID"/>
              </w:rPr>
            </w:pPr>
            <w:r w:rsidRPr="00701025">
              <w:rPr>
                <w:rFonts w:ascii="Arial" w:hAnsi="Arial" w:cs="Arial"/>
                <w:sz w:val="18"/>
                <w:szCs w:val="18"/>
                <w:lang w:val="id-ID"/>
              </w:rPr>
              <w:t xml:space="preserve">Konsep kepemimpinan dalam </w:t>
            </w:r>
            <w:r w:rsidRPr="00701025">
              <w:rPr>
                <w:rFonts w:ascii="Arial" w:hAnsi="Arial" w:cs="Arial"/>
                <w:i/>
                <w:iCs/>
                <w:sz w:val="18"/>
                <w:szCs w:val="18"/>
                <w:lang w:val="id-ID"/>
              </w:rPr>
              <w:t>entrepreneurship</w:t>
            </w:r>
          </w:p>
          <w:p w:rsidR="006A5F03" w:rsidRPr="00701025" w:rsidRDefault="006A5F03" w:rsidP="006A5F03">
            <w:pPr>
              <w:pStyle w:val="NoSpacing"/>
              <w:numPr>
                <w:ilvl w:val="0"/>
                <w:numId w:val="13"/>
              </w:numPr>
              <w:ind w:left="311" w:hanging="311"/>
              <w:rPr>
                <w:rFonts w:ascii="Arial" w:hAnsi="Arial" w:cs="Arial"/>
                <w:sz w:val="18"/>
                <w:szCs w:val="18"/>
                <w:lang w:val="id-ID"/>
              </w:rPr>
            </w:pPr>
            <w:r w:rsidRPr="00701025">
              <w:rPr>
                <w:rFonts w:ascii="Arial" w:eastAsia="MS Gothic" w:hAnsi="Arial" w:cs="Arial"/>
                <w:i/>
                <w:iCs/>
                <w:sz w:val="18"/>
                <w:szCs w:val="18"/>
                <w:lang w:val="id-ID"/>
              </w:rPr>
              <w:t xml:space="preserve">Lean Canvas </w:t>
            </w:r>
            <w:r w:rsidRPr="00701025">
              <w:rPr>
                <w:rFonts w:ascii="Arial" w:eastAsia="MS Gothic" w:hAnsi="Arial" w:cs="Arial"/>
                <w:sz w:val="18"/>
                <w:szCs w:val="18"/>
                <w:lang w:val="id-ID"/>
              </w:rPr>
              <w:t>untuk perancangan produk</w:t>
            </w:r>
          </w:p>
          <w:p w:rsidR="006A5F03" w:rsidRPr="00701025" w:rsidRDefault="006A5F03" w:rsidP="006A5F03">
            <w:pPr>
              <w:pStyle w:val="NoSpacing"/>
              <w:numPr>
                <w:ilvl w:val="0"/>
                <w:numId w:val="13"/>
              </w:numPr>
              <w:ind w:left="311" w:hanging="311"/>
              <w:rPr>
                <w:rFonts w:ascii="Arial" w:hAnsi="Arial" w:cs="Arial"/>
                <w:sz w:val="18"/>
                <w:szCs w:val="18"/>
                <w:lang w:val="id-ID"/>
              </w:rPr>
            </w:pPr>
            <w:r w:rsidRPr="00701025">
              <w:rPr>
                <w:rFonts w:ascii="Arial" w:eastAsia="MS Gothic" w:hAnsi="Arial" w:cs="Arial"/>
                <w:i/>
                <w:iCs/>
                <w:sz w:val="18"/>
                <w:szCs w:val="18"/>
                <w:lang w:val="id-ID"/>
              </w:rPr>
              <w:t xml:space="preserve">Lean Canvas </w:t>
            </w:r>
            <w:r w:rsidRPr="00701025">
              <w:rPr>
                <w:rFonts w:ascii="Arial" w:eastAsia="MS Gothic" w:hAnsi="Arial" w:cs="Arial"/>
                <w:sz w:val="18"/>
                <w:szCs w:val="18"/>
                <w:lang w:val="id-ID"/>
              </w:rPr>
              <w:t xml:space="preserve">untuk perancangan bisnis baru dalam konteks urban </w:t>
            </w:r>
          </w:p>
          <w:p w:rsidR="006A5F03" w:rsidRPr="00701025" w:rsidRDefault="006A5F03" w:rsidP="006A5F03">
            <w:pPr>
              <w:pStyle w:val="NoSpacing"/>
              <w:numPr>
                <w:ilvl w:val="0"/>
                <w:numId w:val="13"/>
              </w:numPr>
              <w:ind w:left="311" w:hanging="311"/>
              <w:rPr>
                <w:rFonts w:ascii="Arial" w:hAnsi="Arial" w:cs="Arial"/>
                <w:sz w:val="18"/>
                <w:szCs w:val="18"/>
                <w:lang w:val="id-ID"/>
              </w:rPr>
            </w:pPr>
            <w:r w:rsidRPr="00701025">
              <w:rPr>
                <w:rFonts w:ascii="Arial" w:eastAsia="MS Gothic" w:hAnsi="Arial" w:cs="Arial"/>
                <w:i/>
                <w:iCs/>
                <w:sz w:val="18"/>
                <w:szCs w:val="18"/>
                <w:lang w:val="id-ID"/>
              </w:rPr>
              <w:t xml:space="preserve">Lean Canvas </w:t>
            </w:r>
            <w:r w:rsidRPr="00701025">
              <w:rPr>
                <w:rFonts w:ascii="Arial" w:eastAsia="MS Gothic" w:hAnsi="Arial" w:cs="Arial"/>
                <w:sz w:val="18"/>
                <w:szCs w:val="18"/>
                <w:lang w:val="id-ID"/>
              </w:rPr>
              <w:t>untuk memecahkan masalah sosial dalam konteks urban</w:t>
            </w:r>
          </w:p>
        </w:tc>
      </w:tr>
      <w:tr w:rsidR="004D70A9" w:rsidRPr="00701025" w:rsidTr="00B37D77">
        <w:trPr>
          <w:trHeight w:val="458"/>
        </w:trPr>
        <w:tc>
          <w:tcPr>
            <w:tcW w:w="3240" w:type="dxa"/>
            <w:vMerge w:val="restart"/>
            <w:shd w:val="clear" w:color="auto" w:fill="D9D9D9" w:themeFill="background1" w:themeFillShade="D9"/>
            <w:vAlign w:val="center"/>
          </w:tcPr>
          <w:p w:rsidR="004D70A9" w:rsidRPr="00701025" w:rsidRDefault="004D70A9" w:rsidP="004D70A9">
            <w:pPr>
              <w:pStyle w:val="NoSpacing"/>
              <w:rPr>
                <w:rFonts w:ascii="Arial" w:hAnsi="Arial" w:cs="Arial"/>
                <w:b/>
                <w:sz w:val="18"/>
                <w:szCs w:val="18"/>
                <w:lang w:val="id-ID"/>
              </w:rPr>
            </w:pPr>
            <w:r w:rsidRPr="00701025">
              <w:rPr>
                <w:rFonts w:ascii="Arial" w:hAnsi="Arial" w:cs="Arial"/>
                <w:b/>
                <w:sz w:val="18"/>
                <w:szCs w:val="18"/>
                <w:lang w:val="id-ID"/>
              </w:rPr>
              <w:t>Pustaka</w:t>
            </w:r>
          </w:p>
        </w:tc>
        <w:tc>
          <w:tcPr>
            <w:tcW w:w="6840" w:type="dxa"/>
            <w:gridSpan w:val="3"/>
            <w:shd w:val="clear" w:color="auto" w:fill="D9D9D9" w:themeFill="background1" w:themeFillShade="D9"/>
            <w:vAlign w:val="center"/>
          </w:tcPr>
          <w:p w:rsidR="004D70A9" w:rsidRPr="00701025" w:rsidRDefault="004D70A9" w:rsidP="004D70A9">
            <w:pPr>
              <w:pStyle w:val="NoSpacing"/>
              <w:rPr>
                <w:rFonts w:ascii="Arial" w:hAnsi="Arial" w:cs="Arial"/>
                <w:b/>
                <w:sz w:val="18"/>
                <w:szCs w:val="18"/>
                <w:lang w:val="id-ID"/>
              </w:rPr>
            </w:pPr>
            <w:r w:rsidRPr="00701025">
              <w:rPr>
                <w:rFonts w:ascii="Arial" w:hAnsi="Arial" w:cs="Arial"/>
                <w:b/>
                <w:sz w:val="18"/>
                <w:szCs w:val="18"/>
                <w:lang w:val="id-ID"/>
              </w:rPr>
              <w:t>Utama</w:t>
            </w:r>
          </w:p>
        </w:tc>
      </w:tr>
      <w:tr w:rsidR="004D70A9" w:rsidRPr="00701025" w:rsidTr="00B37D77">
        <w:trPr>
          <w:trHeight w:val="665"/>
        </w:trPr>
        <w:tc>
          <w:tcPr>
            <w:tcW w:w="3240" w:type="dxa"/>
            <w:vMerge/>
            <w:shd w:val="clear" w:color="auto" w:fill="D9D9D9" w:themeFill="background1" w:themeFillShade="D9"/>
            <w:vAlign w:val="center"/>
          </w:tcPr>
          <w:p w:rsidR="004D70A9" w:rsidRPr="00701025" w:rsidRDefault="004D70A9" w:rsidP="004D70A9">
            <w:pPr>
              <w:pStyle w:val="NoSpacing"/>
              <w:rPr>
                <w:rFonts w:ascii="Arial" w:hAnsi="Arial" w:cs="Arial"/>
                <w:sz w:val="18"/>
                <w:szCs w:val="18"/>
                <w:lang w:val="id-ID"/>
              </w:rPr>
            </w:pPr>
          </w:p>
        </w:tc>
        <w:tc>
          <w:tcPr>
            <w:tcW w:w="6840" w:type="dxa"/>
            <w:gridSpan w:val="3"/>
            <w:tcBorders>
              <w:bottom w:val="single" w:sz="4" w:space="0" w:color="auto"/>
            </w:tcBorders>
          </w:tcPr>
          <w:p w:rsidR="004D70A9" w:rsidRDefault="00387A98" w:rsidP="00FE335D">
            <w:pPr>
              <w:pStyle w:val="NoSpacing"/>
              <w:rPr>
                <w:rFonts w:ascii="Arial" w:hAnsi="Arial" w:cs="Arial"/>
                <w:sz w:val="18"/>
                <w:szCs w:val="18"/>
                <w:lang w:val="en-GB"/>
              </w:rPr>
            </w:pPr>
            <w:r>
              <w:rPr>
                <w:rFonts w:ascii="Arial" w:hAnsi="Arial" w:cs="Arial"/>
                <w:sz w:val="18"/>
                <w:szCs w:val="18"/>
                <w:lang w:val="id-ID"/>
              </w:rPr>
              <w:t>Garcia-Gutierrez, Isabel. &amp; Martinez-Berreguero, F</w:t>
            </w:r>
            <w:r>
              <w:rPr>
                <w:rFonts w:ascii="Arial" w:hAnsi="Arial" w:cs="Arial"/>
                <w:sz w:val="18"/>
                <w:szCs w:val="18"/>
                <w:lang w:val="en-GB"/>
              </w:rPr>
              <w:t xml:space="preserve">. J. (2016) The innovation pivot framework: Fostering Business Model Innovation in </w:t>
            </w:r>
            <w:proofErr w:type="spellStart"/>
            <w:r>
              <w:rPr>
                <w:rFonts w:ascii="Arial" w:hAnsi="Arial" w:cs="Arial"/>
                <w:sz w:val="18"/>
                <w:szCs w:val="18"/>
                <w:lang w:val="en-GB"/>
              </w:rPr>
              <w:t>Startups</w:t>
            </w:r>
            <w:proofErr w:type="spellEnd"/>
            <w:r w:rsidR="008E6BBA">
              <w:rPr>
                <w:rFonts w:ascii="Arial" w:hAnsi="Arial" w:cs="Arial"/>
                <w:sz w:val="18"/>
                <w:szCs w:val="18"/>
                <w:lang w:val="en-GB"/>
              </w:rPr>
              <w:t xml:space="preserve">. </w:t>
            </w:r>
            <w:r w:rsidR="008E6BBA">
              <w:rPr>
                <w:rFonts w:ascii="Arial" w:hAnsi="Arial" w:cs="Arial"/>
                <w:i/>
                <w:sz w:val="18"/>
                <w:szCs w:val="18"/>
                <w:lang w:val="en-GB"/>
              </w:rPr>
              <w:t>Research-Technology Management</w:t>
            </w:r>
            <w:r w:rsidR="008E6BBA">
              <w:rPr>
                <w:rFonts w:ascii="Arial" w:hAnsi="Arial" w:cs="Arial"/>
                <w:sz w:val="18"/>
                <w:szCs w:val="18"/>
                <w:lang w:val="en-GB"/>
              </w:rPr>
              <w:t>. Sept-Oct, pp: 48-56</w:t>
            </w:r>
          </w:p>
          <w:p w:rsidR="008E6BBA" w:rsidRDefault="008E6BBA" w:rsidP="00FE335D">
            <w:pPr>
              <w:pStyle w:val="NoSpacing"/>
              <w:rPr>
                <w:rFonts w:ascii="Arial" w:hAnsi="Arial" w:cs="Arial"/>
                <w:sz w:val="18"/>
                <w:szCs w:val="18"/>
                <w:lang w:val="en-GB"/>
              </w:rPr>
            </w:pPr>
          </w:p>
          <w:p w:rsidR="008E6BBA" w:rsidRPr="008E6BBA" w:rsidRDefault="008E6BBA" w:rsidP="00FE335D">
            <w:pPr>
              <w:pStyle w:val="NoSpacing"/>
              <w:rPr>
                <w:rFonts w:ascii="Arial" w:hAnsi="Arial" w:cs="Arial"/>
                <w:i/>
                <w:sz w:val="18"/>
                <w:szCs w:val="18"/>
                <w:lang w:val="en-GB"/>
              </w:rPr>
            </w:pPr>
            <w:r>
              <w:rPr>
                <w:rFonts w:ascii="Arial" w:hAnsi="Arial" w:cs="Arial"/>
                <w:sz w:val="18"/>
                <w:szCs w:val="18"/>
                <w:lang w:val="en-GB"/>
              </w:rPr>
              <w:t xml:space="preserve">He, Ling, </w:t>
            </w:r>
            <w:proofErr w:type="spellStart"/>
            <w:r>
              <w:rPr>
                <w:rFonts w:ascii="Arial" w:hAnsi="Arial" w:cs="Arial"/>
                <w:sz w:val="18"/>
                <w:szCs w:val="18"/>
                <w:lang w:val="en-GB"/>
              </w:rPr>
              <w:t>Standen</w:t>
            </w:r>
            <w:proofErr w:type="spellEnd"/>
            <w:r>
              <w:rPr>
                <w:rFonts w:ascii="Arial" w:hAnsi="Arial" w:cs="Arial"/>
                <w:sz w:val="18"/>
                <w:szCs w:val="18"/>
                <w:lang w:val="en-GB"/>
              </w:rPr>
              <w:t xml:space="preserve">, Peter &amp; </w:t>
            </w:r>
            <w:proofErr w:type="spellStart"/>
            <w:r>
              <w:rPr>
                <w:rFonts w:ascii="Arial" w:hAnsi="Arial" w:cs="Arial"/>
                <w:sz w:val="18"/>
                <w:szCs w:val="18"/>
                <w:lang w:val="en-GB"/>
              </w:rPr>
              <w:t>Coetzer</w:t>
            </w:r>
            <w:proofErr w:type="spellEnd"/>
            <w:r>
              <w:rPr>
                <w:rFonts w:ascii="Arial" w:hAnsi="Arial" w:cs="Arial"/>
                <w:sz w:val="18"/>
                <w:szCs w:val="18"/>
                <w:lang w:val="en-GB"/>
              </w:rPr>
              <w:t xml:space="preserve">, A. (2017) The perceived personal characteristics of entrepreneurial leaders. </w:t>
            </w:r>
            <w:r>
              <w:rPr>
                <w:rFonts w:ascii="Arial" w:hAnsi="Arial" w:cs="Arial"/>
                <w:i/>
                <w:sz w:val="18"/>
                <w:szCs w:val="18"/>
                <w:lang w:val="en-GB"/>
              </w:rPr>
              <w:t>Small Enterprise Research</w:t>
            </w:r>
          </w:p>
        </w:tc>
      </w:tr>
      <w:tr w:rsidR="004D70A9" w:rsidRPr="00701025" w:rsidTr="00B37D77">
        <w:trPr>
          <w:trHeight w:val="395"/>
        </w:trPr>
        <w:tc>
          <w:tcPr>
            <w:tcW w:w="3240" w:type="dxa"/>
            <w:vMerge/>
            <w:shd w:val="clear" w:color="auto" w:fill="D9D9D9" w:themeFill="background1" w:themeFillShade="D9"/>
            <w:vAlign w:val="center"/>
          </w:tcPr>
          <w:p w:rsidR="004D70A9" w:rsidRPr="00701025" w:rsidRDefault="004D70A9" w:rsidP="004D70A9">
            <w:pPr>
              <w:pStyle w:val="NoSpacing"/>
              <w:rPr>
                <w:rFonts w:ascii="Arial" w:hAnsi="Arial" w:cs="Arial"/>
                <w:sz w:val="18"/>
                <w:szCs w:val="18"/>
                <w:lang w:val="id-ID"/>
              </w:rPr>
            </w:pPr>
          </w:p>
        </w:tc>
        <w:tc>
          <w:tcPr>
            <w:tcW w:w="6840" w:type="dxa"/>
            <w:gridSpan w:val="3"/>
            <w:shd w:val="clear" w:color="auto" w:fill="D9D9D9" w:themeFill="background1" w:themeFillShade="D9"/>
            <w:vAlign w:val="center"/>
          </w:tcPr>
          <w:p w:rsidR="004D70A9" w:rsidRPr="00701025" w:rsidRDefault="004D70A9" w:rsidP="004D70A9">
            <w:pPr>
              <w:pStyle w:val="NoSpacing"/>
              <w:rPr>
                <w:rFonts w:ascii="Arial" w:hAnsi="Arial" w:cs="Arial"/>
                <w:b/>
                <w:sz w:val="18"/>
                <w:szCs w:val="18"/>
                <w:lang w:val="id-ID"/>
              </w:rPr>
            </w:pPr>
            <w:r w:rsidRPr="00701025">
              <w:rPr>
                <w:rFonts w:ascii="Arial" w:hAnsi="Arial" w:cs="Arial"/>
                <w:b/>
                <w:sz w:val="18"/>
                <w:szCs w:val="18"/>
                <w:lang w:val="id-ID"/>
              </w:rPr>
              <w:t>Pendukung</w:t>
            </w:r>
          </w:p>
        </w:tc>
      </w:tr>
      <w:tr w:rsidR="004D70A9" w:rsidRPr="00701025" w:rsidTr="00B37D77">
        <w:trPr>
          <w:trHeight w:val="737"/>
        </w:trPr>
        <w:tc>
          <w:tcPr>
            <w:tcW w:w="3240" w:type="dxa"/>
            <w:vMerge/>
            <w:shd w:val="clear" w:color="auto" w:fill="D9D9D9" w:themeFill="background1" w:themeFillShade="D9"/>
            <w:vAlign w:val="center"/>
          </w:tcPr>
          <w:p w:rsidR="004D70A9" w:rsidRPr="00701025" w:rsidRDefault="004D70A9" w:rsidP="004D70A9">
            <w:pPr>
              <w:pStyle w:val="NoSpacing"/>
              <w:rPr>
                <w:rFonts w:ascii="Arial" w:hAnsi="Arial" w:cs="Arial"/>
                <w:sz w:val="18"/>
                <w:szCs w:val="18"/>
                <w:lang w:val="id-ID"/>
              </w:rPr>
            </w:pPr>
          </w:p>
        </w:tc>
        <w:tc>
          <w:tcPr>
            <w:tcW w:w="6840" w:type="dxa"/>
            <w:gridSpan w:val="3"/>
            <w:tcBorders>
              <w:bottom w:val="single" w:sz="4" w:space="0" w:color="auto"/>
            </w:tcBorders>
          </w:tcPr>
          <w:p w:rsidR="004D70A9" w:rsidRDefault="008E6BBA" w:rsidP="004D70A9">
            <w:pPr>
              <w:pStyle w:val="NoSpacing"/>
              <w:rPr>
                <w:rFonts w:ascii="Arial" w:hAnsi="Arial" w:cs="Arial"/>
                <w:sz w:val="18"/>
                <w:szCs w:val="18"/>
                <w:lang w:val="en-GB"/>
              </w:rPr>
            </w:pPr>
            <w:r>
              <w:rPr>
                <w:rFonts w:ascii="Arial" w:hAnsi="Arial" w:cs="Arial"/>
                <w:sz w:val="18"/>
                <w:szCs w:val="18"/>
                <w:lang w:val="en-GB"/>
              </w:rPr>
              <w:t xml:space="preserve">Li, Ru, Qian, </w:t>
            </w:r>
            <w:proofErr w:type="spellStart"/>
            <w:r>
              <w:rPr>
                <w:rFonts w:ascii="Arial" w:hAnsi="Arial" w:cs="Arial"/>
                <w:sz w:val="18"/>
                <w:szCs w:val="18"/>
                <w:lang w:val="en-GB"/>
              </w:rPr>
              <w:t>Zhenyu</w:t>
            </w:r>
            <w:proofErr w:type="spellEnd"/>
            <w:r>
              <w:rPr>
                <w:rFonts w:ascii="Arial" w:hAnsi="Arial" w:cs="Arial"/>
                <w:sz w:val="18"/>
                <w:szCs w:val="18"/>
                <w:lang w:val="en-GB"/>
              </w:rPr>
              <w:t xml:space="preserve"> Cheryl, Chen, </w:t>
            </w:r>
            <w:proofErr w:type="spellStart"/>
            <w:r>
              <w:rPr>
                <w:rFonts w:ascii="Arial" w:hAnsi="Arial" w:cs="Arial"/>
                <w:sz w:val="18"/>
                <w:szCs w:val="18"/>
                <w:lang w:val="en-GB"/>
              </w:rPr>
              <w:t>Yingjie</w:t>
            </w:r>
            <w:proofErr w:type="spellEnd"/>
            <w:r>
              <w:rPr>
                <w:rFonts w:ascii="Arial" w:hAnsi="Arial" w:cs="Arial"/>
                <w:sz w:val="18"/>
                <w:szCs w:val="18"/>
                <w:lang w:val="en-GB"/>
              </w:rPr>
              <w:t xml:space="preserve"> Victor &amp; Zhang, </w:t>
            </w:r>
            <w:proofErr w:type="spellStart"/>
            <w:r>
              <w:rPr>
                <w:rFonts w:ascii="Arial" w:hAnsi="Arial" w:cs="Arial"/>
                <w:sz w:val="18"/>
                <w:szCs w:val="18"/>
                <w:lang w:val="en-GB"/>
              </w:rPr>
              <w:t>Linghao</w:t>
            </w:r>
            <w:proofErr w:type="spellEnd"/>
            <w:r>
              <w:rPr>
                <w:rFonts w:ascii="Arial" w:hAnsi="Arial" w:cs="Arial"/>
                <w:sz w:val="18"/>
                <w:szCs w:val="18"/>
                <w:lang w:val="en-GB"/>
              </w:rPr>
              <w:t xml:space="preserve"> (2019) Design </w:t>
            </w:r>
            <w:proofErr w:type="spellStart"/>
            <w:r>
              <w:rPr>
                <w:rFonts w:ascii="Arial" w:hAnsi="Arial" w:cs="Arial"/>
                <w:sz w:val="18"/>
                <w:szCs w:val="18"/>
                <w:lang w:val="en-GB"/>
              </w:rPr>
              <w:t>Thinkin</w:t>
            </w:r>
            <w:proofErr w:type="spellEnd"/>
            <w:r>
              <w:rPr>
                <w:rFonts w:ascii="Arial" w:hAnsi="Arial" w:cs="Arial"/>
                <w:sz w:val="18"/>
                <w:szCs w:val="18"/>
                <w:lang w:val="en-GB"/>
              </w:rPr>
              <w:t xml:space="preserve"> Driven </w:t>
            </w:r>
            <w:proofErr w:type="spellStart"/>
            <w:r>
              <w:rPr>
                <w:rFonts w:ascii="Arial" w:hAnsi="Arial" w:cs="Arial"/>
                <w:sz w:val="18"/>
                <w:szCs w:val="18"/>
                <w:lang w:val="en-GB"/>
              </w:rPr>
              <w:t>Interdisiplinary</w:t>
            </w:r>
            <w:proofErr w:type="spellEnd"/>
            <w:r>
              <w:rPr>
                <w:rFonts w:ascii="Arial" w:hAnsi="Arial" w:cs="Arial"/>
                <w:sz w:val="18"/>
                <w:szCs w:val="18"/>
                <w:lang w:val="en-GB"/>
              </w:rPr>
              <w:t xml:space="preserve"> Entrepreneurship: A Case Study of College Students Business Plan Competition. </w:t>
            </w:r>
            <w:r>
              <w:rPr>
                <w:rFonts w:ascii="Arial" w:hAnsi="Arial" w:cs="Arial"/>
                <w:i/>
                <w:sz w:val="18"/>
                <w:szCs w:val="18"/>
                <w:lang w:val="en-GB"/>
              </w:rPr>
              <w:t>Proceeding.</w:t>
            </w:r>
            <w:r>
              <w:rPr>
                <w:rFonts w:ascii="Arial" w:hAnsi="Arial" w:cs="Arial"/>
                <w:sz w:val="18"/>
                <w:szCs w:val="18"/>
                <w:lang w:val="en-GB"/>
              </w:rPr>
              <w:t xml:space="preserve"> 13</w:t>
            </w:r>
            <w:r w:rsidRPr="008E6BBA">
              <w:rPr>
                <w:rFonts w:ascii="Arial" w:hAnsi="Arial" w:cs="Arial"/>
                <w:sz w:val="18"/>
                <w:szCs w:val="18"/>
                <w:vertAlign w:val="superscript"/>
                <w:lang w:val="en-GB"/>
              </w:rPr>
              <w:t>th</w:t>
            </w:r>
            <w:r>
              <w:rPr>
                <w:rFonts w:ascii="Arial" w:hAnsi="Arial" w:cs="Arial"/>
                <w:sz w:val="18"/>
                <w:szCs w:val="18"/>
                <w:lang w:val="en-GB"/>
              </w:rPr>
              <w:t xml:space="preserve"> International Conference of the EAD</w:t>
            </w:r>
          </w:p>
          <w:p w:rsidR="00465C16" w:rsidRPr="008E6BBA" w:rsidRDefault="00465C16" w:rsidP="004D70A9">
            <w:pPr>
              <w:pStyle w:val="NoSpacing"/>
              <w:rPr>
                <w:rFonts w:ascii="Arial" w:hAnsi="Arial" w:cs="Arial"/>
                <w:sz w:val="18"/>
                <w:szCs w:val="18"/>
                <w:lang w:val="en-GB"/>
              </w:rPr>
            </w:pPr>
            <w:proofErr w:type="spellStart"/>
            <w:r>
              <w:rPr>
                <w:rFonts w:ascii="Arial" w:hAnsi="Arial" w:cs="Arial"/>
                <w:sz w:val="18"/>
                <w:szCs w:val="18"/>
                <w:lang w:val="en-GB"/>
              </w:rPr>
              <w:t>Materi</w:t>
            </w:r>
            <w:proofErr w:type="spellEnd"/>
            <w:r>
              <w:rPr>
                <w:rFonts w:ascii="Arial" w:hAnsi="Arial" w:cs="Arial"/>
                <w:sz w:val="18"/>
                <w:szCs w:val="18"/>
                <w:lang w:val="en-GB"/>
              </w:rPr>
              <w:t xml:space="preserve"> </w:t>
            </w:r>
            <w:proofErr w:type="spellStart"/>
            <w:r>
              <w:rPr>
                <w:rFonts w:ascii="Arial" w:hAnsi="Arial" w:cs="Arial"/>
                <w:sz w:val="18"/>
                <w:szCs w:val="18"/>
                <w:lang w:val="en-GB"/>
              </w:rPr>
              <w:t>dari</w:t>
            </w:r>
            <w:proofErr w:type="spellEnd"/>
            <w:r>
              <w:rPr>
                <w:rFonts w:ascii="Arial" w:hAnsi="Arial" w:cs="Arial"/>
                <w:sz w:val="18"/>
                <w:szCs w:val="18"/>
                <w:lang w:val="en-GB"/>
              </w:rPr>
              <w:t xml:space="preserve"> </w:t>
            </w:r>
            <w:proofErr w:type="spellStart"/>
            <w:r>
              <w:rPr>
                <w:rFonts w:ascii="Arial" w:hAnsi="Arial" w:cs="Arial"/>
                <w:sz w:val="18"/>
                <w:szCs w:val="18"/>
                <w:lang w:val="en-GB"/>
              </w:rPr>
              <w:t>laman</w:t>
            </w:r>
            <w:proofErr w:type="spellEnd"/>
            <w:r>
              <w:rPr>
                <w:rFonts w:ascii="Arial" w:hAnsi="Arial" w:cs="Arial"/>
                <w:sz w:val="18"/>
                <w:szCs w:val="18"/>
                <w:lang w:val="en-GB"/>
              </w:rPr>
              <w:t xml:space="preserve"> </w:t>
            </w:r>
            <w:proofErr w:type="spellStart"/>
            <w:r>
              <w:rPr>
                <w:rFonts w:ascii="Arial" w:hAnsi="Arial" w:cs="Arial"/>
                <w:sz w:val="18"/>
                <w:szCs w:val="18"/>
                <w:lang w:val="en-GB"/>
              </w:rPr>
              <w:t>LearnWise</w:t>
            </w:r>
            <w:proofErr w:type="spellEnd"/>
            <w:r>
              <w:rPr>
                <w:rFonts w:ascii="Arial" w:hAnsi="Arial" w:cs="Arial"/>
                <w:sz w:val="18"/>
                <w:szCs w:val="18"/>
                <w:lang w:val="en-GB"/>
              </w:rPr>
              <w:t xml:space="preserve"> </w:t>
            </w:r>
            <w:proofErr w:type="spellStart"/>
            <w:r>
              <w:rPr>
                <w:rFonts w:ascii="Arial" w:hAnsi="Arial" w:cs="Arial"/>
                <w:sz w:val="18"/>
                <w:szCs w:val="18"/>
                <w:lang w:val="en-GB"/>
              </w:rPr>
              <w:t>Wadhwani</w:t>
            </w:r>
            <w:proofErr w:type="spellEnd"/>
            <w:r>
              <w:rPr>
                <w:rFonts w:ascii="Arial" w:hAnsi="Arial" w:cs="Arial"/>
                <w:sz w:val="18"/>
                <w:szCs w:val="18"/>
                <w:lang w:val="en-GB"/>
              </w:rPr>
              <w:t xml:space="preserve"> Foundation</w:t>
            </w:r>
            <w:bookmarkStart w:id="0" w:name="_GoBack"/>
            <w:bookmarkEnd w:id="0"/>
          </w:p>
        </w:tc>
      </w:tr>
      <w:tr w:rsidR="005B1195" w:rsidRPr="00701025" w:rsidTr="00B37D77">
        <w:trPr>
          <w:trHeight w:val="413"/>
        </w:trPr>
        <w:tc>
          <w:tcPr>
            <w:tcW w:w="3240" w:type="dxa"/>
            <w:vMerge w:val="restart"/>
            <w:shd w:val="clear" w:color="auto" w:fill="D9D9D9" w:themeFill="background1" w:themeFillShade="D9"/>
            <w:vAlign w:val="center"/>
          </w:tcPr>
          <w:p w:rsidR="005B1195" w:rsidRPr="00701025" w:rsidRDefault="005B1195" w:rsidP="005B1195">
            <w:pPr>
              <w:pStyle w:val="NoSpacing"/>
              <w:rPr>
                <w:rFonts w:ascii="Arial" w:hAnsi="Arial" w:cs="Arial"/>
                <w:b/>
                <w:sz w:val="18"/>
                <w:szCs w:val="18"/>
                <w:lang w:val="id-ID"/>
              </w:rPr>
            </w:pPr>
            <w:r w:rsidRPr="00701025">
              <w:rPr>
                <w:rFonts w:ascii="Arial" w:hAnsi="Arial" w:cs="Arial"/>
                <w:b/>
                <w:sz w:val="18"/>
                <w:szCs w:val="18"/>
                <w:lang w:val="id-ID"/>
              </w:rPr>
              <w:t>Media Pembelajaran</w:t>
            </w:r>
          </w:p>
        </w:tc>
        <w:tc>
          <w:tcPr>
            <w:tcW w:w="2857" w:type="dxa"/>
            <w:gridSpan w:val="2"/>
            <w:shd w:val="clear" w:color="auto" w:fill="D9D9D9" w:themeFill="background1" w:themeFillShade="D9"/>
            <w:vAlign w:val="center"/>
          </w:tcPr>
          <w:p w:rsidR="005B1195" w:rsidRPr="00701025" w:rsidRDefault="005B1195" w:rsidP="005B1195">
            <w:pPr>
              <w:pStyle w:val="NoSpacing"/>
              <w:rPr>
                <w:rFonts w:ascii="Arial" w:hAnsi="Arial" w:cs="Arial"/>
                <w:b/>
                <w:sz w:val="18"/>
                <w:szCs w:val="18"/>
                <w:lang w:val="id-ID"/>
              </w:rPr>
            </w:pPr>
            <w:r w:rsidRPr="00701025">
              <w:rPr>
                <w:rFonts w:ascii="Arial" w:hAnsi="Arial" w:cs="Arial"/>
                <w:b/>
                <w:sz w:val="18"/>
                <w:szCs w:val="18"/>
                <w:lang w:val="id-ID"/>
              </w:rPr>
              <w:t>Perangkat Lunak:</w:t>
            </w:r>
          </w:p>
        </w:tc>
        <w:tc>
          <w:tcPr>
            <w:tcW w:w="3983" w:type="dxa"/>
            <w:shd w:val="clear" w:color="auto" w:fill="D9D9D9" w:themeFill="background1" w:themeFillShade="D9"/>
            <w:vAlign w:val="center"/>
          </w:tcPr>
          <w:p w:rsidR="005B1195" w:rsidRPr="00701025" w:rsidRDefault="005B1195" w:rsidP="005B1195">
            <w:pPr>
              <w:pStyle w:val="NoSpacing"/>
              <w:rPr>
                <w:rFonts w:ascii="Arial" w:hAnsi="Arial" w:cs="Arial"/>
                <w:b/>
                <w:sz w:val="18"/>
                <w:szCs w:val="18"/>
                <w:lang w:val="id-ID"/>
              </w:rPr>
            </w:pPr>
            <w:r w:rsidRPr="00701025">
              <w:rPr>
                <w:rFonts w:ascii="Arial" w:hAnsi="Arial" w:cs="Arial"/>
                <w:b/>
                <w:sz w:val="18"/>
                <w:szCs w:val="18"/>
                <w:lang w:val="id-ID"/>
              </w:rPr>
              <w:t>Perangkat Keras:</w:t>
            </w:r>
          </w:p>
        </w:tc>
      </w:tr>
      <w:tr w:rsidR="005B1195" w:rsidRPr="00701025" w:rsidTr="00B37D77">
        <w:trPr>
          <w:trHeight w:val="962"/>
        </w:trPr>
        <w:tc>
          <w:tcPr>
            <w:tcW w:w="3240" w:type="dxa"/>
            <w:vMerge/>
            <w:shd w:val="clear" w:color="auto" w:fill="D9D9D9" w:themeFill="background1" w:themeFillShade="D9"/>
          </w:tcPr>
          <w:p w:rsidR="005B1195" w:rsidRPr="00701025" w:rsidRDefault="005B1195" w:rsidP="005B1195">
            <w:pPr>
              <w:pStyle w:val="NoSpacing"/>
              <w:rPr>
                <w:rFonts w:ascii="Arial" w:hAnsi="Arial" w:cs="Arial"/>
                <w:b/>
                <w:sz w:val="18"/>
                <w:szCs w:val="18"/>
                <w:lang w:val="id-ID"/>
              </w:rPr>
            </w:pPr>
          </w:p>
        </w:tc>
        <w:tc>
          <w:tcPr>
            <w:tcW w:w="2857" w:type="dxa"/>
            <w:gridSpan w:val="2"/>
          </w:tcPr>
          <w:p w:rsidR="005B1195" w:rsidRPr="00701025" w:rsidRDefault="005B1195" w:rsidP="004D70A9">
            <w:pPr>
              <w:pStyle w:val="NoSpacing"/>
              <w:rPr>
                <w:rFonts w:ascii="Arial" w:hAnsi="Arial" w:cs="Arial"/>
                <w:sz w:val="18"/>
                <w:szCs w:val="18"/>
                <w:lang w:val="id-ID"/>
              </w:rPr>
            </w:pPr>
          </w:p>
        </w:tc>
        <w:tc>
          <w:tcPr>
            <w:tcW w:w="3983" w:type="dxa"/>
          </w:tcPr>
          <w:p w:rsidR="005B1195" w:rsidRPr="00701025" w:rsidRDefault="00B82617" w:rsidP="004D70A9">
            <w:pPr>
              <w:pStyle w:val="NoSpacing"/>
              <w:rPr>
                <w:rFonts w:ascii="Arial" w:hAnsi="Arial" w:cs="Arial"/>
                <w:sz w:val="18"/>
                <w:szCs w:val="18"/>
                <w:lang w:val="id-ID"/>
              </w:rPr>
            </w:pPr>
            <w:r w:rsidRPr="00701025">
              <w:rPr>
                <w:rFonts w:ascii="Arial" w:hAnsi="Arial" w:cs="Arial"/>
                <w:sz w:val="18"/>
                <w:szCs w:val="18"/>
                <w:lang w:val="id-ID"/>
              </w:rPr>
              <w:t xml:space="preserve">LCD Projector </w:t>
            </w:r>
          </w:p>
          <w:p w:rsidR="00B82617" w:rsidRPr="00701025" w:rsidRDefault="00B82617" w:rsidP="004D70A9">
            <w:pPr>
              <w:pStyle w:val="NoSpacing"/>
              <w:rPr>
                <w:rFonts w:ascii="Arial" w:hAnsi="Arial" w:cs="Arial"/>
                <w:sz w:val="18"/>
                <w:szCs w:val="18"/>
                <w:lang w:val="id-ID"/>
              </w:rPr>
            </w:pPr>
            <w:r w:rsidRPr="00701025">
              <w:rPr>
                <w:rFonts w:ascii="Arial" w:hAnsi="Arial" w:cs="Arial"/>
                <w:sz w:val="18"/>
                <w:szCs w:val="18"/>
                <w:lang w:val="id-ID"/>
              </w:rPr>
              <w:t>Laptop</w:t>
            </w:r>
          </w:p>
        </w:tc>
      </w:tr>
      <w:tr w:rsidR="005B1195" w:rsidRPr="00701025" w:rsidTr="00B37D77">
        <w:trPr>
          <w:trHeight w:val="449"/>
        </w:trPr>
        <w:tc>
          <w:tcPr>
            <w:tcW w:w="3240" w:type="dxa"/>
            <w:shd w:val="clear" w:color="auto" w:fill="D9D9D9" w:themeFill="background1" w:themeFillShade="D9"/>
            <w:vAlign w:val="center"/>
          </w:tcPr>
          <w:p w:rsidR="005B1195" w:rsidRPr="00701025" w:rsidRDefault="005B1195" w:rsidP="005B1195">
            <w:pPr>
              <w:pStyle w:val="NoSpacing"/>
              <w:rPr>
                <w:rFonts w:ascii="Arial" w:hAnsi="Arial" w:cs="Arial"/>
                <w:b/>
                <w:sz w:val="18"/>
                <w:szCs w:val="18"/>
                <w:lang w:val="id-ID"/>
              </w:rPr>
            </w:pPr>
            <w:r w:rsidRPr="00701025">
              <w:rPr>
                <w:rFonts w:ascii="Arial" w:hAnsi="Arial" w:cs="Arial"/>
                <w:b/>
                <w:sz w:val="18"/>
                <w:szCs w:val="18"/>
                <w:lang w:val="id-ID"/>
              </w:rPr>
              <w:t>Team Teaching</w:t>
            </w:r>
          </w:p>
        </w:tc>
        <w:tc>
          <w:tcPr>
            <w:tcW w:w="6840" w:type="dxa"/>
            <w:gridSpan w:val="3"/>
            <w:vAlign w:val="center"/>
          </w:tcPr>
          <w:p w:rsidR="005B1195" w:rsidRPr="00701025" w:rsidRDefault="005B1195" w:rsidP="005B1195">
            <w:pPr>
              <w:pStyle w:val="NoSpacing"/>
              <w:rPr>
                <w:rFonts w:ascii="Arial" w:hAnsi="Arial" w:cs="Arial"/>
                <w:sz w:val="18"/>
                <w:szCs w:val="18"/>
                <w:lang w:val="id-ID"/>
              </w:rPr>
            </w:pPr>
          </w:p>
          <w:p w:rsidR="005B1195" w:rsidRPr="00701025" w:rsidRDefault="005B1195" w:rsidP="005B1195">
            <w:pPr>
              <w:pStyle w:val="NoSpacing"/>
              <w:rPr>
                <w:rFonts w:ascii="Arial" w:hAnsi="Arial" w:cs="Arial"/>
                <w:sz w:val="18"/>
                <w:szCs w:val="18"/>
                <w:lang w:val="id-ID"/>
              </w:rPr>
            </w:pPr>
          </w:p>
        </w:tc>
      </w:tr>
      <w:tr w:rsidR="005B1195" w:rsidRPr="00701025" w:rsidTr="00B37D77">
        <w:trPr>
          <w:trHeight w:val="962"/>
        </w:trPr>
        <w:tc>
          <w:tcPr>
            <w:tcW w:w="3240" w:type="dxa"/>
            <w:shd w:val="clear" w:color="auto" w:fill="D9D9D9" w:themeFill="background1" w:themeFillShade="D9"/>
            <w:vAlign w:val="center"/>
          </w:tcPr>
          <w:p w:rsidR="005B1195" w:rsidRPr="00701025" w:rsidRDefault="005B1195" w:rsidP="005B1195">
            <w:pPr>
              <w:pStyle w:val="NoSpacing"/>
              <w:rPr>
                <w:rFonts w:ascii="Arial" w:hAnsi="Arial" w:cs="Arial"/>
                <w:b/>
                <w:sz w:val="18"/>
                <w:szCs w:val="18"/>
                <w:lang w:val="id-ID"/>
              </w:rPr>
            </w:pPr>
            <w:r w:rsidRPr="00701025">
              <w:rPr>
                <w:rFonts w:ascii="Arial" w:hAnsi="Arial" w:cs="Arial"/>
                <w:b/>
                <w:sz w:val="18"/>
                <w:szCs w:val="18"/>
                <w:lang w:val="id-ID"/>
              </w:rPr>
              <w:t>Mata Kuliah Prasyarat</w:t>
            </w:r>
          </w:p>
        </w:tc>
        <w:tc>
          <w:tcPr>
            <w:tcW w:w="6840" w:type="dxa"/>
            <w:gridSpan w:val="3"/>
            <w:vAlign w:val="center"/>
          </w:tcPr>
          <w:p w:rsidR="005B1195" w:rsidRPr="00701025" w:rsidRDefault="0083079F" w:rsidP="005B1195">
            <w:pPr>
              <w:pStyle w:val="NoSpacing"/>
              <w:rPr>
                <w:rFonts w:ascii="Arial" w:hAnsi="Arial" w:cs="Arial"/>
                <w:sz w:val="18"/>
                <w:szCs w:val="18"/>
                <w:lang w:val="id-ID"/>
              </w:rPr>
            </w:pPr>
            <w:r w:rsidRPr="00701025">
              <w:rPr>
                <w:rFonts w:ascii="Arial" w:hAnsi="Arial" w:cs="Arial"/>
                <w:sz w:val="18"/>
                <w:szCs w:val="18"/>
                <w:lang w:val="id-ID"/>
              </w:rPr>
              <w:t>Wawasan Kewirausahaan (CPS107)</w:t>
            </w:r>
          </w:p>
        </w:tc>
      </w:tr>
    </w:tbl>
    <w:p w:rsidR="007624C0" w:rsidRPr="00701025" w:rsidRDefault="007624C0" w:rsidP="0021245E">
      <w:pPr>
        <w:pStyle w:val="NoSpacing"/>
        <w:spacing w:line="360" w:lineRule="auto"/>
        <w:rPr>
          <w:rFonts w:ascii="Cambria" w:hAnsi="Cambria"/>
          <w:lang w:val="id-ID"/>
        </w:rPr>
      </w:pPr>
    </w:p>
    <w:p w:rsidR="004D70A9" w:rsidRPr="00701025" w:rsidRDefault="004D70A9" w:rsidP="0021245E">
      <w:pPr>
        <w:pStyle w:val="NoSpacing"/>
        <w:spacing w:line="360" w:lineRule="auto"/>
        <w:rPr>
          <w:rFonts w:ascii="Cambria" w:hAnsi="Cambria"/>
          <w:lang w:val="id-ID"/>
        </w:rPr>
      </w:pPr>
    </w:p>
    <w:p w:rsidR="004D70A9" w:rsidRPr="00701025" w:rsidRDefault="004D70A9" w:rsidP="0021245E">
      <w:pPr>
        <w:pStyle w:val="NoSpacing"/>
        <w:spacing w:line="360" w:lineRule="auto"/>
        <w:rPr>
          <w:rFonts w:ascii="Cambria" w:hAnsi="Cambria"/>
          <w:lang w:val="id-ID"/>
        </w:rPr>
      </w:pPr>
    </w:p>
    <w:p w:rsidR="006D04D9" w:rsidRPr="00701025" w:rsidRDefault="006D04D9" w:rsidP="0021245E">
      <w:pPr>
        <w:pStyle w:val="NoSpacing"/>
        <w:spacing w:line="360" w:lineRule="auto"/>
        <w:rPr>
          <w:rFonts w:ascii="Cambria" w:hAnsi="Cambria"/>
          <w:lang w:val="id-ID"/>
        </w:rPr>
        <w:sectPr w:rsidR="006D04D9" w:rsidRPr="00701025" w:rsidSect="00B37D77">
          <w:headerReference w:type="default" r:id="rId8"/>
          <w:pgSz w:w="11907" w:h="16839" w:code="9"/>
          <w:pgMar w:top="1138" w:right="1701" w:bottom="1138" w:left="1699" w:header="720" w:footer="720" w:gutter="0"/>
          <w:cols w:space="720"/>
          <w:docGrid w:linePitch="360"/>
        </w:sectPr>
      </w:pPr>
    </w:p>
    <w:p w:rsidR="004D70A9" w:rsidRPr="00701025" w:rsidRDefault="004D70A9" w:rsidP="0021245E">
      <w:pPr>
        <w:pStyle w:val="NoSpacing"/>
        <w:spacing w:line="360" w:lineRule="auto"/>
        <w:rPr>
          <w:rFonts w:ascii="Cambria" w:hAnsi="Cambria"/>
          <w:lang w:val="id-ID"/>
        </w:rPr>
      </w:pPr>
    </w:p>
    <w:tbl>
      <w:tblPr>
        <w:tblStyle w:val="ColorfulShading"/>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19"/>
        <w:gridCol w:w="1970"/>
        <w:gridCol w:w="2126"/>
        <w:gridCol w:w="1559"/>
        <w:gridCol w:w="1559"/>
        <w:gridCol w:w="1701"/>
        <w:gridCol w:w="993"/>
        <w:gridCol w:w="2126"/>
        <w:gridCol w:w="1843"/>
      </w:tblGrid>
      <w:tr w:rsidR="00B37D77" w:rsidRPr="000162CF" w:rsidTr="000162CF">
        <w:trPr>
          <w:gridAfter w:val="2"/>
          <w:wAfter w:w="3969" w:type="dxa"/>
          <w:trHeight w:val="561"/>
          <w:tblHeader/>
        </w:trPr>
        <w:tc>
          <w:tcPr>
            <w:tcW w:w="10627" w:type="dxa"/>
            <w:gridSpan w:val="7"/>
            <w:shd w:val="clear" w:color="auto" w:fill="D9D9D9" w:themeFill="background1" w:themeFillShade="D9"/>
            <w:vAlign w:val="center"/>
            <w:hideMark/>
          </w:tcPr>
          <w:p w:rsidR="00A21FCD" w:rsidRPr="000162CF" w:rsidRDefault="006D04D9" w:rsidP="00B37D77">
            <w:pPr>
              <w:pStyle w:val="NoSpacing"/>
              <w:jc w:val="center"/>
              <w:rPr>
                <w:rFonts w:cs="Arial"/>
                <w:b/>
                <w:color w:val="auto"/>
                <w:sz w:val="18"/>
                <w:szCs w:val="18"/>
                <w:lang w:val="id-ID"/>
              </w:rPr>
            </w:pPr>
            <w:r w:rsidRPr="000162CF">
              <w:rPr>
                <w:rFonts w:cs="Arial"/>
                <w:b/>
                <w:color w:val="auto"/>
                <w:sz w:val="18"/>
                <w:szCs w:val="18"/>
                <w:lang w:val="id-ID"/>
              </w:rPr>
              <w:t>RENCANA</w:t>
            </w:r>
            <w:r w:rsidR="00B37D77" w:rsidRPr="000162CF">
              <w:rPr>
                <w:rFonts w:cs="Arial"/>
                <w:b/>
                <w:color w:val="auto"/>
                <w:sz w:val="18"/>
                <w:szCs w:val="18"/>
                <w:lang w:val="id-ID"/>
              </w:rPr>
              <w:t xml:space="preserve"> PEMBELAJARAN SEMESTER</w:t>
            </w:r>
          </w:p>
        </w:tc>
      </w:tr>
      <w:tr w:rsidR="000162CF" w:rsidRPr="000162CF" w:rsidTr="000162CF">
        <w:trPr>
          <w:gridAfter w:val="2"/>
          <w:wAfter w:w="3969" w:type="dxa"/>
          <w:trHeight w:val="777"/>
          <w:tblHeader/>
        </w:trPr>
        <w:tc>
          <w:tcPr>
            <w:tcW w:w="719" w:type="dxa"/>
            <w:shd w:val="clear" w:color="auto" w:fill="D9D9D9" w:themeFill="background1" w:themeFillShade="D9"/>
            <w:vAlign w:val="center"/>
            <w:hideMark/>
          </w:tcPr>
          <w:p w:rsidR="004D70A9" w:rsidRPr="000162CF" w:rsidRDefault="004D70A9" w:rsidP="007F42E3">
            <w:pPr>
              <w:spacing w:after="0" w:line="240" w:lineRule="auto"/>
              <w:jc w:val="center"/>
              <w:rPr>
                <w:rFonts w:eastAsia="Adobe Fan Heiti Std B" w:cs="Arial"/>
                <w:color w:val="auto"/>
                <w:sz w:val="16"/>
                <w:szCs w:val="16"/>
                <w:lang w:val="id-ID"/>
              </w:rPr>
            </w:pPr>
            <w:r w:rsidRPr="000162CF">
              <w:rPr>
                <w:rFonts w:eastAsia="Adobe Fan Heiti Std B" w:cs="Arial"/>
                <w:b/>
                <w:bCs/>
                <w:color w:val="auto"/>
                <w:sz w:val="16"/>
                <w:szCs w:val="16"/>
                <w:lang w:val="id-ID"/>
              </w:rPr>
              <w:t>Minggu</w:t>
            </w:r>
            <w:r w:rsidR="007F42E3" w:rsidRPr="000162CF">
              <w:rPr>
                <w:rFonts w:eastAsia="Adobe Fan Heiti Std B" w:cs="Arial"/>
                <w:b/>
                <w:bCs/>
                <w:color w:val="auto"/>
                <w:sz w:val="16"/>
                <w:szCs w:val="16"/>
                <w:lang w:val="id-ID"/>
              </w:rPr>
              <w:t xml:space="preserve"> ke-</w:t>
            </w:r>
          </w:p>
        </w:tc>
        <w:tc>
          <w:tcPr>
            <w:tcW w:w="1970" w:type="dxa"/>
            <w:shd w:val="clear" w:color="auto" w:fill="D9D9D9" w:themeFill="background1" w:themeFillShade="D9"/>
            <w:vAlign w:val="center"/>
            <w:hideMark/>
          </w:tcPr>
          <w:p w:rsidR="004D70A9" w:rsidRPr="000162CF" w:rsidRDefault="004D70A9" w:rsidP="007F42E3">
            <w:pPr>
              <w:spacing w:after="0" w:line="240" w:lineRule="auto"/>
              <w:jc w:val="center"/>
              <w:rPr>
                <w:rFonts w:eastAsia="Adobe Fan Heiti Std B" w:cs="Arial"/>
                <w:b/>
                <w:bCs/>
                <w:color w:val="auto"/>
                <w:sz w:val="16"/>
                <w:szCs w:val="16"/>
                <w:lang w:val="id-ID"/>
              </w:rPr>
            </w:pPr>
            <w:r w:rsidRPr="000162CF">
              <w:rPr>
                <w:rFonts w:eastAsia="Adobe Fan Heiti Std B" w:cs="Arial"/>
                <w:b/>
                <w:bCs/>
                <w:color w:val="auto"/>
                <w:sz w:val="16"/>
                <w:szCs w:val="16"/>
                <w:lang w:val="id-ID"/>
              </w:rPr>
              <w:t>Sub CP-MK</w:t>
            </w:r>
          </w:p>
          <w:p w:rsidR="004D70A9" w:rsidRPr="000162CF" w:rsidRDefault="004D70A9" w:rsidP="007F42E3">
            <w:pPr>
              <w:spacing w:after="0" w:line="240" w:lineRule="auto"/>
              <w:jc w:val="center"/>
              <w:rPr>
                <w:rFonts w:eastAsia="Adobe Fan Heiti Std B" w:cs="Arial"/>
                <w:color w:val="auto"/>
                <w:sz w:val="16"/>
                <w:szCs w:val="16"/>
                <w:lang w:val="id-ID"/>
              </w:rPr>
            </w:pPr>
            <w:r w:rsidRPr="000162CF">
              <w:rPr>
                <w:rFonts w:eastAsia="Adobe Fan Heiti Std B" w:cs="Arial"/>
                <w:b/>
                <w:bCs/>
                <w:color w:val="auto"/>
                <w:sz w:val="16"/>
                <w:szCs w:val="16"/>
                <w:lang w:val="id-ID"/>
              </w:rPr>
              <w:t>(Kemampuan Akhir yang Diharapkan)</w:t>
            </w:r>
          </w:p>
        </w:tc>
        <w:tc>
          <w:tcPr>
            <w:tcW w:w="2126" w:type="dxa"/>
            <w:shd w:val="clear" w:color="auto" w:fill="D9D9D9" w:themeFill="background1" w:themeFillShade="D9"/>
            <w:vAlign w:val="center"/>
          </w:tcPr>
          <w:p w:rsidR="004D70A9" w:rsidRPr="000162CF" w:rsidRDefault="004D70A9" w:rsidP="007F42E3">
            <w:pPr>
              <w:spacing w:after="0" w:line="240" w:lineRule="auto"/>
              <w:jc w:val="center"/>
              <w:rPr>
                <w:rFonts w:eastAsia="Adobe Fan Heiti Std B" w:cs="Arial"/>
                <w:b/>
                <w:bCs/>
                <w:color w:val="auto"/>
                <w:sz w:val="16"/>
                <w:szCs w:val="16"/>
                <w:lang w:val="id-ID"/>
              </w:rPr>
            </w:pPr>
            <w:r w:rsidRPr="000162CF">
              <w:rPr>
                <w:rFonts w:eastAsia="Adobe Fan Heiti Std B" w:cs="Arial"/>
                <w:b/>
                <w:bCs/>
                <w:color w:val="auto"/>
                <w:sz w:val="16"/>
                <w:szCs w:val="16"/>
                <w:lang w:val="id-ID"/>
              </w:rPr>
              <w:t>Indikator</w:t>
            </w:r>
          </w:p>
        </w:tc>
        <w:tc>
          <w:tcPr>
            <w:tcW w:w="1559" w:type="dxa"/>
            <w:shd w:val="clear" w:color="auto" w:fill="D9D9D9" w:themeFill="background1" w:themeFillShade="D9"/>
            <w:vAlign w:val="center"/>
            <w:hideMark/>
          </w:tcPr>
          <w:p w:rsidR="004D70A9" w:rsidRPr="000162CF" w:rsidRDefault="004D70A9" w:rsidP="007F42E3">
            <w:pPr>
              <w:spacing w:after="0" w:line="240" w:lineRule="auto"/>
              <w:jc w:val="center"/>
              <w:rPr>
                <w:rFonts w:eastAsia="Adobe Fan Heiti Std B" w:cs="Arial"/>
                <w:color w:val="auto"/>
                <w:sz w:val="16"/>
                <w:szCs w:val="16"/>
                <w:lang w:val="id-ID"/>
              </w:rPr>
            </w:pPr>
            <w:r w:rsidRPr="000162CF">
              <w:rPr>
                <w:rFonts w:eastAsia="Adobe Fan Heiti Std B" w:cs="Arial"/>
                <w:b/>
                <w:bCs/>
                <w:color w:val="auto"/>
                <w:sz w:val="16"/>
                <w:szCs w:val="16"/>
                <w:lang w:val="id-ID"/>
              </w:rPr>
              <w:t>Kriteria &amp; Bentuk Penilaian</w:t>
            </w:r>
          </w:p>
        </w:tc>
        <w:tc>
          <w:tcPr>
            <w:tcW w:w="1559" w:type="dxa"/>
            <w:shd w:val="clear" w:color="auto" w:fill="D9D9D9" w:themeFill="background1" w:themeFillShade="D9"/>
            <w:vAlign w:val="center"/>
            <w:hideMark/>
          </w:tcPr>
          <w:p w:rsidR="004D70A9" w:rsidRPr="000162CF" w:rsidRDefault="004D70A9" w:rsidP="007F42E3">
            <w:pPr>
              <w:spacing w:after="0" w:line="240" w:lineRule="auto"/>
              <w:jc w:val="center"/>
              <w:rPr>
                <w:rFonts w:eastAsia="Adobe Fan Heiti Std B" w:cs="Arial"/>
                <w:color w:val="auto"/>
                <w:sz w:val="16"/>
                <w:szCs w:val="16"/>
                <w:lang w:val="id-ID"/>
              </w:rPr>
            </w:pPr>
            <w:r w:rsidRPr="000162CF">
              <w:rPr>
                <w:rFonts w:eastAsia="Adobe Fan Heiti Std B" w:cs="Arial"/>
                <w:b/>
                <w:bCs/>
                <w:color w:val="auto"/>
                <w:sz w:val="16"/>
                <w:szCs w:val="16"/>
                <w:lang w:val="id-ID"/>
              </w:rPr>
              <w:t>Metode Pembelajaran (Estimasi Waktu)</w:t>
            </w:r>
          </w:p>
        </w:tc>
        <w:tc>
          <w:tcPr>
            <w:tcW w:w="1701" w:type="dxa"/>
            <w:shd w:val="clear" w:color="auto" w:fill="D9D9D9" w:themeFill="background1" w:themeFillShade="D9"/>
            <w:vAlign w:val="center"/>
            <w:hideMark/>
          </w:tcPr>
          <w:p w:rsidR="004D70A9" w:rsidRPr="000162CF" w:rsidRDefault="004D70A9" w:rsidP="007F42E3">
            <w:pPr>
              <w:spacing w:after="0" w:line="240" w:lineRule="auto"/>
              <w:jc w:val="center"/>
              <w:rPr>
                <w:rFonts w:eastAsia="Adobe Fan Heiti Std B" w:cs="Arial"/>
                <w:color w:val="auto"/>
                <w:sz w:val="16"/>
                <w:szCs w:val="16"/>
                <w:lang w:val="id-ID"/>
              </w:rPr>
            </w:pPr>
            <w:r w:rsidRPr="000162CF">
              <w:rPr>
                <w:rFonts w:eastAsia="Adobe Fan Heiti Std B" w:cs="Arial"/>
                <w:b/>
                <w:bCs/>
                <w:color w:val="auto"/>
                <w:sz w:val="16"/>
                <w:szCs w:val="16"/>
                <w:lang w:val="id-ID"/>
              </w:rPr>
              <w:t>Materi Pembelajaran (Pustaka)</w:t>
            </w:r>
          </w:p>
        </w:tc>
        <w:tc>
          <w:tcPr>
            <w:tcW w:w="993" w:type="dxa"/>
            <w:shd w:val="clear" w:color="auto" w:fill="D9D9D9" w:themeFill="background1" w:themeFillShade="D9"/>
            <w:vAlign w:val="center"/>
            <w:hideMark/>
          </w:tcPr>
          <w:p w:rsidR="004D70A9" w:rsidRPr="000162CF" w:rsidRDefault="004D70A9" w:rsidP="007F42E3">
            <w:pPr>
              <w:spacing w:after="0" w:line="240" w:lineRule="auto"/>
              <w:jc w:val="center"/>
              <w:rPr>
                <w:rFonts w:eastAsia="Adobe Fan Heiti Std B" w:cs="Arial"/>
                <w:color w:val="auto"/>
                <w:sz w:val="16"/>
                <w:szCs w:val="16"/>
                <w:lang w:val="id-ID"/>
              </w:rPr>
            </w:pPr>
            <w:r w:rsidRPr="000162CF">
              <w:rPr>
                <w:rFonts w:eastAsia="Adobe Fan Heiti Std B" w:cs="Arial"/>
                <w:b/>
                <w:bCs/>
                <w:color w:val="auto"/>
                <w:sz w:val="16"/>
                <w:szCs w:val="16"/>
                <w:lang w:val="id-ID"/>
              </w:rPr>
              <w:t>Bobot Penilaian (%)</w:t>
            </w:r>
          </w:p>
        </w:tc>
      </w:tr>
      <w:tr w:rsidR="000162CF" w:rsidRPr="000162CF" w:rsidTr="000162CF">
        <w:trPr>
          <w:gridAfter w:val="2"/>
          <w:wAfter w:w="3969" w:type="dxa"/>
          <w:trHeight w:val="260"/>
          <w:tblHeader/>
        </w:trPr>
        <w:tc>
          <w:tcPr>
            <w:tcW w:w="719" w:type="dxa"/>
            <w:shd w:val="clear" w:color="auto" w:fill="D9D9D9" w:themeFill="background1" w:themeFillShade="D9"/>
            <w:vAlign w:val="center"/>
            <w:hideMark/>
          </w:tcPr>
          <w:p w:rsidR="004D70A9" w:rsidRPr="000162CF" w:rsidRDefault="007F42E3" w:rsidP="007F42E3">
            <w:pPr>
              <w:spacing w:after="0" w:line="240" w:lineRule="auto"/>
              <w:jc w:val="center"/>
              <w:rPr>
                <w:rFonts w:eastAsia="Adobe Fan Heiti Std B" w:cs="Arial"/>
                <w:b/>
                <w:i/>
                <w:color w:val="auto"/>
                <w:sz w:val="16"/>
                <w:szCs w:val="16"/>
                <w:lang w:val="id-ID"/>
              </w:rPr>
            </w:pPr>
            <w:r w:rsidRPr="000162CF">
              <w:rPr>
                <w:rFonts w:eastAsia="MS Gothic" w:cs="Arial"/>
                <w:b/>
                <w:i/>
                <w:color w:val="auto"/>
                <w:sz w:val="16"/>
                <w:szCs w:val="16"/>
                <w:lang w:val="id-ID"/>
              </w:rPr>
              <w:t>(1)</w:t>
            </w:r>
          </w:p>
        </w:tc>
        <w:tc>
          <w:tcPr>
            <w:tcW w:w="1970" w:type="dxa"/>
            <w:shd w:val="clear" w:color="auto" w:fill="D9D9D9" w:themeFill="background1" w:themeFillShade="D9"/>
            <w:vAlign w:val="center"/>
            <w:hideMark/>
          </w:tcPr>
          <w:p w:rsidR="004D70A9" w:rsidRPr="000162CF" w:rsidRDefault="007F42E3" w:rsidP="007F42E3">
            <w:pPr>
              <w:spacing w:after="0" w:line="240" w:lineRule="auto"/>
              <w:jc w:val="center"/>
              <w:rPr>
                <w:rFonts w:eastAsia="Adobe Fan Heiti Std B" w:cs="Arial"/>
                <w:b/>
                <w:i/>
                <w:color w:val="auto"/>
                <w:sz w:val="16"/>
                <w:szCs w:val="16"/>
                <w:lang w:val="id-ID"/>
              </w:rPr>
            </w:pPr>
            <w:r w:rsidRPr="000162CF">
              <w:rPr>
                <w:rFonts w:eastAsia="MS Gothic" w:cs="Arial"/>
                <w:b/>
                <w:i/>
                <w:color w:val="auto"/>
                <w:sz w:val="16"/>
                <w:szCs w:val="16"/>
                <w:lang w:val="id-ID"/>
              </w:rPr>
              <w:t>(2)</w:t>
            </w:r>
          </w:p>
        </w:tc>
        <w:tc>
          <w:tcPr>
            <w:tcW w:w="2126" w:type="dxa"/>
            <w:shd w:val="clear" w:color="auto" w:fill="D9D9D9" w:themeFill="background1" w:themeFillShade="D9"/>
            <w:vAlign w:val="center"/>
          </w:tcPr>
          <w:p w:rsidR="004D70A9" w:rsidRPr="000162CF" w:rsidRDefault="007F42E3" w:rsidP="007F42E3">
            <w:pPr>
              <w:spacing w:after="0" w:line="240" w:lineRule="auto"/>
              <w:jc w:val="center"/>
              <w:rPr>
                <w:rFonts w:eastAsia="MS Gothic" w:cs="Arial"/>
                <w:b/>
                <w:i/>
                <w:color w:val="auto"/>
                <w:sz w:val="16"/>
                <w:szCs w:val="16"/>
                <w:lang w:val="id-ID"/>
              </w:rPr>
            </w:pPr>
            <w:r w:rsidRPr="000162CF">
              <w:rPr>
                <w:rFonts w:eastAsia="MS Gothic" w:cs="Arial"/>
                <w:b/>
                <w:i/>
                <w:color w:val="auto"/>
                <w:sz w:val="16"/>
                <w:szCs w:val="16"/>
                <w:lang w:val="id-ID"/>
              </w:rPr>
              <w:t>(3)</w:t>
            </w:r>
          </w:p>
        </w:tc>
        <w:tc>
          <w:tcPr>
            <w:tcW w:w="1559" w:type="dxa"/>
            <w:shd w:val="clear" w:color="auto" w:fill="D9D9D9" w:themeFill="background1" w:themeFillShade="D9"/>
            <w:vAlign w:val="center"/>
            <w:hideMark/>
          </w:tcPr>
          <w:p w:rsidR="004D70A9" w:rsidRPr="000162CF" w:rsidRDefault="007F42E3" w:rsidP="007F42E3">
            <w:pPr>
              <w:spacing w:after="0" w:line="240" w:lineRule="auto"/>
              <w:jc w:val="center"/>
              <w:rPr>
                <w:rFonts w:eastAsia="Adobe Fan Heiti Std B" w:cs="Arial"/>
                <w:b/>
                <w:i/>
                <w:color w:val="auto"/>
                <w:sz w:val="16"/>
                <w:szCs w:val="16"/>
                <w:lang w:val="id-ID"/>
              </w:rPr>
            </w:pPr>
            <w:r w:rsidRPr="000162CF">
              <w:rPr>
                <w:rFonts w:eastAsia="MS Gothic" w:cs="Arial"/>
                <w:b/>
                <w:i/>
                <w:color w:val="auto"/>
                <w:sz w:val="16"/>
                <w:szCs w:val="16"/>
                <w:lang w:val="id-ID"/>
              </w:rPr>
              <w:t>(4)</w:t>
            </w:r>
          </w:p>
        </w:tc>
        <w:tc>
          <w:tcPr>
            <w:tcW w:w="1559" w:type="dxa"/>
            <w:shd w:val="clear" w:color="auto" w:fill="D9D9D9" w:themeFill="background1" w:themeFillShade="D9"/>
            <w:vAlign w:val="center"/>
            <w:hideMark/>
          </w:tcPr>
          <w:p w:rsidR="004D70A9" w:rsidRPr="000162CF" w:rsidRDefault="007F42E3" w:rsidP="007F42E3">
            <w:pPr>
              <w:spacing w:after="0" w:line="240" w:lineRule="auto"/>
              <w:jc w:val="center"/>
              <w:rPr>
                <w:rFonts w:eastAsia="Adobe Fan Heiti Std B" w:cs="Arial"/>
                <w:b/>
                <w:i/>
                <w:color w:val="auto"/>
                <w:sz w:val="16"/>
                <w:szCs w:val="16"/>
                <w:lang w:val="id-ID"/>
              </w:rPr>
            </w:pPr>
            <w:r w:rsidRPr="000162CF">
              <w:rPr>
                <w:rFonts w:eastAsia="MS Gothic" w:cs="Arial"/>
                <w:b/>
                <w:i/>
                <w:color w:val="auto"/>
                <w:sz w:val="16"/>
                <w:szCs w:val="16"/>
                <w:lang w:val="id-ID"/>
              </w:rPr>
              <w:t>(5)</w:t>
            </w:r>
          </w:p>
        </w:tc>
        <w:tc>
          <w:tcPr>
            <w:tcW w:w="1701" w:type="dxa"/>
            <w:shd w:val="clear" w:color="auto" w:fill="D9D9D9" w:themeFill="background1" w:themeFillShade="D9"/>
            <w:vAlign w:val="center"/>
            <w:hideMark/>
          </w:tcPr>
          <w:p w:rsidR="004D70A9" w:rsidRPr="000162CF" w:rsidRDefault="007F42E3" w:rsidP="007F42E3">
            <w:pPr>
              <w:spacing w:after="0" w:line="240" w:lineRule="auto"/>
              <w:jc w:val="center"/>
              <w:rPr>
                <w:rFonts w:eastAsia="Adobe Fan Heiti Std B" w:cs="Arial"/>
                <w:b/>
                <w:i/>
                <w:color w:val="auto"/>
                <w:sz w:val="16"/>
                <w:szCs w:val="16"/>
                <w:lang w:val="id-ID"/>
              </w:rPr>
            </w:pPr>
            <w:r w:rsidRPr="000162CF">
              <w:rPr>
                <w:rFonts w:eastAsia="MS Gothic" w:cs="Arial"/>
                <w:b/>
                <w:i/>
                <w:color w:val="auto"/>
                <w:sz w:val="16"/>
                <w:szCs w:val="16"/>
                <w:lang w:val="id-ID"/>
              </w:rPr>
              <w:t>(6)</w:t>
            </w:r>
          </w:p>
        </w:tc>
        <w:tc>
          <w:tcPr>
            <w:tcW w:w="993" w:type="dxa"/>
            <w:shd w:val="clear" w:color="auto" w:fill="D9D9D9" w:themeFill="background1" w:themeFillShade="D9"/>
            <w:vAlign w:val="center"/>
            <w:hideMark/>
          </w:tcPr>
          <w:p w:rsidR="004D70A9" w:rsidRPr="000162CF" w:rsidRDefault="007F42E3" w:rsidP="007F42E3">
            <w:pPr>
              <w:spacing w:after="0" w:line="240" w:lineRule="auto"/>
              <w:jc w:val="center"/>
              <w:rPr>
                <w:rFonts w:eastAsia="Adobe Fan Heiti Std B" w:cs="Arial"/>
                <w:b/>
                <w:i/>
                <w:color w:val="auto"/>
                <w:sz w:val="16"/>
                <w:szCs w:val="16"/>
                <w:lang w:val="id-ID"/>
              </w:rPr>
            </w:pPr>
            <w:r w:rsidRPr="000162CF">
              <w:rPr>
                <w:rFonts w:eastAsia="MS Gothic" w:cs="Arial"/>
                <w:b/>
                <w:i/>
                <w:color w:val="auto"/>
                <w:sz w:val="16"/>
                <w:szCs w:val="16"/>
                <w:lang w:val="id-ID"/>
              </w:rPr>
              <w:t>(7)</w:t>
            </w:r>
          </w:p>
        </w:tc>
      </w:tr>
      <w:tr w:rsidR="000162CF" w:rsidRPr="000162CF" w:rsidTr="000162CF">
        <w:trPr>
          <w:gridAfter w:val="2"/>
          <w:wAfter w:w="3969" w:type="dxa"/>
          <w:trHeight w:val="710"/>
        </w:trPr>
        <w:tc>
          <w:tcPr>
            <w:tcW w:w="719" w:type="dxa"/>
            <w:shd w:val="clear" w:color="auto" w:fill="FFFFFF" w:themeFill="background1"/>
            <w:vAlign w:val="center"/>
            <w:hideMark/>
          </w:tcPr>
          <w:p w:rsidR="00576E8E" w:rsidRPr="000162CF" w:rsidRDefault="00576E8E" w:rsidP="00ED54D4">
            <w:pPr>
              <w:spacing w:after="0" w:line="240" w:lineRule="auto"/>
              <w:jc w:val="center"/>
              <w:rPr>
                <w:rFonts w:eastAsia="Adobe Fan Heiti Std B" w:cs="Arial"/>
                <w:sz w:val="16"/>
                <w:szCs w:val="16"/>
                <w:lang w:val="id-ID"/>
              </w:rPr>
            </w:pPr>
            <w:r w:rsidRPr="000162CF">
              <w:rPr>
                <w:rFonts w:eastAsia="MS Gothic" w:cs="Arial"/>
                <w:sz w:val="16"/>
                <w:szCs w:val="16"/>
                <w:lang w:val="id-ID"/>
              </w:rPr>
              <w:t>1</w:t>
            </w:r>
          </w:p>
        </w:tc>
        <w:tc>
          <w:tcPr>
            <w:tcW w:w="1970" w:type="dxa"/>
            <w:vMerge w:val="restart"/>
            <w:shd w:val="clear" w:color="auto" w:fill="FFFFFF" w:themeFill="background1"/>
            <w:vAlign w:val="center"/>
          </w:tcPr>
          <w:p w:rsidR="00576E8E" w:rsidRPr="000162CF" w:rsidRDefault="00576E8E" w:rsidP="00ED54D4">
            <w:pPr>
              <w:spacing w:after="0" w:line="240" w:lineRule="auto"/>
              <w:rPr>
                <w:rFonts w:eastAsia="Adobe Fan Heiti Std B" w:cs="Arial"/>
                <w:sz w:val="16"/>
                <w:szCs w:val="16"/>
                <w:lang w:val="id-ID"/>
              </w:rPr>
            </w:pPr>
            <w:r w:rsidRPr="000162CF">
              <w:rPr>
                <w:rFonts w:cs="Arial"/>
                <w:sz w:val="18"/>
                <w:szCs w:val="18"/>
                <w:lang w:val="id-ID"/>
              </w:rPr>
              <w:t xml:space="preserve">Mampu menjelaskan konsep </w:t>
            </w:r>
            <w:r w:rsidRPr="000162CF">
              <w:rPr>
                <w:rFonts w:cs="Arial"/>
                <w:i/>
                <w:iCs/>
                <w:sz w:val="18"/>
                <w:szCs w:val="18"/>
                <w:lang w:val="id-ID"/>
              </w:rPr>
              <w:t>effectuation</w:t>
            </w:r>
          </w:p>
        </w:tc>
        <w:tc>
          <w:tcPr>
            <w:tcW w:w="2126" w:type="dxa"/>
            <w:shd w:val="clear" w:color="auto" w:fill="FFFFFF" w:themeFill="background1"/>
            <w:vAlign w:val="center"/>
          </w:tcPr>
          <w:p w:rsidR="00576E8E" w:rsidRPr="000162CF" w:rsidRDefault="00576E8E" w:rsidP="00ED54D4">
            <w:pPr>
              <w:pStyle w:val="ListParagraph"/>
              <w:numPr>
                <w:ilvl w:val="0"/>
                <w:numId w:val="15"/>
              </w:numPr>
              <w:spacing w:after="0" w:line="240" w:lineRule="auto"/>
              <w:ind w:left="175" w:hanging="175"/>
              <w:rPr>
                <w:rFonts w:cs="Arial"/>
                <w:sz w:val="18"/>
                <w:szCs w:val="18"/>
                <w:lang w:val="id-ID"/>
              </w:rPr>
            </w:pPr>
            <w:r w:rsidRPr="000162CF">
              <w:rPr>
                <w:rFonts w:cs="Arial"/>
                <w:sz w:val="18"/>
                <w:szCs w:val="18"/>
                <w:lang w:val="id-ID"/>
              </w:rPr>
              <w:t xml:space="preserve">Gambaran umum </w:t>
            </w:r>
            <w:r w:rsidRPr="000162CF">
              <w:rPr>
                <w:rFonts w:cs="Arial"/>
                <w:i/>
                <w:iCs/>
                <w:sz w:val="18"/>
                <w:szCs w:val="18"/>
                <w:lang w:val="id-ID"/>
              </w:rPr>
              <w:t>effectuation</w:t>
            </w:r>
          </w:p>
          <w:p w:rsidR="00576E8E" w:rsidRPr="000162CF" w:rsidRDefault="00576E8E" w:rsidP="00ED54D4">
            <w:pPr>
              <w:pStyle w:val="ListParagraph"/>
              <w:numPr>
                <w:ilvl w:val="0"/>
                <w:numId w:val="15"/>
              </w:numPr>
              <w:spacing w:after="0" w:line="240" w:lineRule="auto"/>
              <w:ind w:left="175" w:hanging="175"/>
              <w:rPr>
                <w:rFonts w:cs="Arial"/>
                <w:sz w:val="18"/>
                <w:szCs w:val="18"/>
                <w:lang w:val="id-ID"/>
              </w:rPr>
            </w:pPr>
            <w:r w:rsidRPr="000162CF">
              <w:rPr>
                <w:rFonts w:cs="Arial"/>
                <w:sz w:val="18"/>
                <w:szCs w:val="18"/>
                <w:lang w:val="id-ID"/>
              </w:rPr>
              <w:t xml:space="preserve">Pengertian </w:t>
            </w:r>
            <w:r w:rsidRPr="000162CF">
              <w:rPr>
                <w:rFonts w:cs="Arial"/>
                <w:i/>
                <w:iCs/>
                <w:sz w:val="18"/>
                <w:szCs w:val="18"/>
                <w:lang w:val="id-ID"/>
              </w:rPr>
              <w:t xml:space="preserve">effectuation </w:t>
            </w:r>
            <w:r w:rsidRPr="000162CF">
              <w:rPr>
                <w:rFonts w:cs="Arial"/>
                <w:sz w:val="18"/>
                <w:szCs w:val="18"/>
                <w:lang w:val="id-ID"/>
              </w:rPr>
              <w:t>dalam konteks urban</w:t>
            </w:r>
          </w:p>
        </w:tc>
        <w:tc>
          <w:tcPr>
            <w:tcW w:w="1559" w:type="dxa"/>
            <w:shd w:val="clear" w:color="auto" w:fill="FFFFFF" w:themeFill="background1"/>
          </w:tcPr>
          <w:p w:rsidR="00576E8E" w:rsidRPr="000162CF" w:rsidRDefault="00576E8E" w:rsidP="00043E5D">
            <w:pPr>
              <w:spacing w:after="0" w:line="240" w:lineRule="auto"/>
              <w:rPr>
                <w:rFonts w:eastAsia="Adobe Fan Heiti Std B" w:cs="Arial"/>
                <w:sz w:val="18"/>
                <w:szCs w:val="18"/>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576E8E" w:rsidRPr="000162CF" w:rsidRDefault="00576E8E" w:rsidP="00ED54D4">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576E8E" w:rsidRPr="000162CF" w:rsidRDefault="00576E8E" w:rsidP="00ED54D4">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val="restart"/>
            <w:shd w:val="clear" w:color="auto" w:fill="FFFFFF" w:themeFill="background1"/>
            <w:vAlign w:val="center"/>
          </w:tcPr>
          <w:p w:rsidR="00576E8E" w:rsidRPr="000162CF" w:rsidRDefault="00576E8E" w:rsidP="00576E8E">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i/>
                <w:sz w:val="16"/>
                <w:szCs w:val="16"/>
                <w:lang w:val="id-ID"/>
              </w:rPr>
              <w:t xml:space="preserve">Effectuation </w:t>
            </w:r>
            <w:r w:rsidRPr="000162CF">
              <w:rPr>
                <w:rFonts w:eastAsia="Adobe Fan Heiti Std B" w:cs="Arial"/>
                <w:sz w:val="16"/>
                <w:szCs w:val="16"/>
                <w:lang w:val="id-ID"/>
              </w:rPr>
              <w:t xml:space="preserve">dan </w:t>
            </w:r>
            <w:r w:rsidRPr="000162CF">
              <w:rPr>
                <w:rFonts w:eastAsia="Adobe Fan Heiti Std B" w:cs="Arial"/>
                <w:i/>
                <w:sz w:val="16"/>
                <w:szCs w:val="16"/>
                <w:lang w:val="id-ID"/>
              </w:rPr>
              <w:t>sociopreneur</w:t>
            </w:r>
            <w:r w:rsidR="00FD296C" w:rsidRPr="000162CF">
              <w:rPr>
                <w:rFonts w:eastAsia="Adobe Fan Heiti Std B" w:cs="Arial"/>
                <w:i/>
                <w:sz w:val="16"/>
                <w:szCs w:val="16"/>
                <w:lang w:val="id-ID"/>
              </w:rPr>
              <w:t>ship</w:t>
            </w:r>
          </w:p>
          <w:p w:rsidR="00576E8E" w:rsidRPr="000162CF" w:rsidRDefault="00576E8E" w:rsidP="00576E8E">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 xml:space="preserve">Profil </w:t>
            </w:r>
            <w:r w:rsidRPr="000162CF">
              <w:rPr>
                <w:rFonts w:eastAsia="Adobe Fan Heiti Std B" w:cs="Arial"/>
                <w:i/>
                <w:sz w:val="16"/>
                <w:szCs w:val="16"/>
                <w:lang w:val="id-ID"/>
              </w:rPr>
              <w:t>effectuation</w:t>
            </w:r>
            <w:r w:rsidRPr="000162CF">
              <w:rPr>
                <w:rFonts w:eastAsia="Adobe Fan Heiti Std B" w:cs="Arial"/>
                <w:sz w:val="16"/>
                <w:szCs w:val="16"/>
                <w:lang w:val="id-ID"/>
              </w:rPr>
              <w:t xml:space="preserve"> pengusaha </w:t>
            </w:r>
          </w:p>
        </w:tc>
        <w:tc>
          <w:tcPr>
            <w:tcW w:w="993" w:type="dxa"/>
            <w:shd w:val="clear" w:color="auto" w:fill="FFFFFF" w:themeFill="background1"/>
            <w:vAlign w:val="center"/>
          </w:tcPr>
          <w:p w:rsidR="00576E8E" w:rsidRPr="000162CF" w:rsidRDefault="00576E8E" w:rsidP="00ED54D4">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710"/>
        </w:trPr>
        <w:tc>
          <w:tcPr>
            <w:tcW w:w="719" w:type="dxa"/>
            <w:shd w:val="clear" w:color="auto" w:fill="FFFFFF" w:themeFill="background1"/>
            <w:vAlign w:val="center"/>
          </w:tcPr>
          <w:p w:rsidR="00576E8E" w:rsidRPr="000162CF" w:rsidRDefault="00576E8E" w:rsidP="00043E5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2</w:t>
            </w:r>
          </w:p>
        </w:tc>
        <w:tc>
          <w:tcPr>
            <w:tcW w:w="1970" w:type="dxa"/>
            <w:vMerge/>
            <w:shd w:val="clear" w:color="auto" w:fill="FFFFFF" w:themeFill="background1"/>
            <w:vAlign w:val="center"/>
          </w:tcPr>
          <w:p w:rsidR="00576E8E" w:rsidRPr="000162CF" w:rsidRDefault="00576E8E" w:rsidP="00043E5D">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576E8E" w:rsidRPr="000162CF" w:rsidRDefault="00576E8E" w:rsidP="00043E5D">
            <w:pPr>
              <w:pStyle w:val="ListParagraph"/>
              <w:numPr>
                <w:ilvl w:val="0"/>
                <w:numId w:val="18"/>
              </w:numPr>
              <w:spacing w:after="0" w:line="240" w:lineRule="auto"/>
              <w:ind w:left="175" w:hanging="175"/>
              <w:rPr>
                <w:rFonts w:cs="Arial"/>
                <w:sz w:val="18"/>
                <w:szCs w:val="18"/>
                <w:lang w:val="id-ID"/>
              </w:rPr>
            </w:pPr>
            <w:r w:rsidRPr="000162CF">
              <w:rPr>
                <w:rFonts w:cs="Arial"/>
                <w:sz w:val="18"/>
                <w:szCs w:val="18"/>
                <w:lang w:val="id-ID"/>
              </w:rPr>
              <w:t>Gambaran umum wirausaha (</w:t>
            </w:r>
            <w:r w:rsidRPr="000162CF">
              <w:rPr>
                <w:rFonts w:cs="Arial"/>
                <w:i/>
                <w:iCs/>
                <w:sz w:val="18"/>
                <w:szCs w:val="18"/>
                <w:lang w:val="id-ID"/>
              </w:rPr>
              <w:t>sociopreneur</w:t>
            </w:r>
            <w:r w:rsidRPr="000162CF">
              <w:rPr>
                <w:rFonts w:cs="Arial"/>
                <w:sz w:val="18"/>
                <w:szCs w:val="18"/>
                <w:lang w:val="id-ID"/>
              </w:rPr>
              <w:t>)</w:t>
            </w:r>
          </w:p>
          <w:p w:rsidR="00576E8E" w:rsidRPr="000162CF" w:rsidRDefault="00576E8E" w:rsidP="00043E5D">
            <w:pPr>
              <w:pStyle w:val="ListParagraph"/>
              <w:numPr>
                <w:ilvl w:val="0"/>
                <w:numId w:val="18"/>
              </w:numPr>
              <w:spacing w:after="0" w:line="240" w:lineRule="auto"/>
              <w:ind w:left="175" w:hanging="175"/>
              <w:rPr>
                <w:rFonts w:cs="Arial"/>
                <w:sz w:val="18"/>
                <w:szCs w:val="18"/>
                <w:lang w:val="id-ID"/>
              </w:rPr>
            </w:pPr>
            <w:r w:rsidRPr="000162CF">
              <w:rPr>
                <w:rFonts w:cs="Arial"/>
                <w:sz w:val="18"/>
                <w:szCs w:val="18"/>
                <w:lang w:val="id-ID"/>
              </w:rPr>
              <w:t xml:space="preserve">Profil </w:t>
            </w:r>
            <w:r w:rsidRPr="000162CF">
              <w:rPr>
                <w:rFonts w:cs="Arial"/>
                <w:i/>
                <w:iCs/>
                <w:sz w:val="18"/>
                <w:szCs w:val="18"/>
                <w:lang w:val="id-ID"/>
              </w:rPr>
              <w:t xml:space="preserve">effectuation </w:t>
            </w:r>
            <w:r w:rsidRPr="000162CF">
              <w:rPr>
                <w:rFonts w:cs="Arial"/>
                <w:sz w:val="18"/>
                <w:szCs w:val="18"/>
                <w:lang w:val="id-ID"/>
              </w:rPr>
              <w:t xml:space="preserve">seorang </w:t>
            </w:r>
            <w:r w:rsidRPr="000162CF">
              <w:rPr>
                <w:rFonts w:cs="Arial"/>
                <w:i/>
                <w:iCs/>
                <w:sz w:val="18"/>
                <w:szCs w:val="18"/>
                <w:lang w:val="id-ID"/>
              </w:rPr>
              <w:t>entrepreneur</w:t>
            </w:r>
          </w:p>
        </w:tc>
        <w:tc>
          <w:tcPr>
            <w:tcW w:w="1559" w:type="dxa"/>
            <w:shd w:val="clear" w:color="auto" w:fill="FFFFFF" w:themeFill="background1"/>
          </w:tcPr>
          <w:p w:rsidR="00576E8E" w:rsidRPr="000162CF" w:rsidRDefault="00576E8E" w:rsidP="00043E5D">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576E8E" w:rsidRPr="000162CF" w:rsidRDefault="00576E8E" w:rsidP="00043E5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576E8E" w:rsidRPr="000162CF" w:rsidRDefault="00576E8E" w:rsidP="00043E5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shd w:val="clear" w:color="auto" w:fill="FFFFFF" w:themeFill="background1"/>
            <w:vAlign w:val="center"/>
          </w:tcPr>
          <w:p w:rsidR="00576E8E" w:rsidRPr="000162CF" w:rsidRDefault="00576E8E" w:rsidP="00043E5D">
            <w:pPr>
              <w:spacing w:after="0" w:line="240" w:lineRule="auto"/>
              <w:rPr>
                <w:rFonts w:eastAsia="Adobe Fan Heiti Std B" w:cs="Arial"/>
                <w:sz w:val="16"/>
                <w:szCs w:val="16"/>
                <w:lang w:val="id-ID"/>
              </w:rPr>
            </w:pPr>
          </w:p>
        </w:tc>
        <w:tc>
          <w:tcPr>
            <w:tcW w:w="993" w:type="dxa"/>
            <w:shd w:val="clear" w:color="auto" w:fill="FFFFFF" w:themeFill="background1"/>
            <w:vAlign w:val="center"/>
          </w:tcPr>
          <w:p w:rsidR="00576E8E" w:rsidRPr="000162CF" w:rsidRDefault="00576E8E" w:rsidP="00043E5D">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65"/>
        </w:trPr>
        <w:tc>
          <w:tcPr>
            <w:tcW w:w="719" w:type="dxa"/>
            <w:shd w:val="clear" w:color="auto" w:fill="FFFFFF" w:themeFill="background1"/>
            <w:vAlign w:val="center"/>
          </w:tcPr>
          <w:p w:rsidR="00576E8E" w:rsidRPr="000162CF" w:rsidRDefault="00576E8E" w:rsidP="00043E5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3</w:t>
            </w:r>
          </w:p>
        </w:tc>
        <w:tc>
          <w:tcPr>
            <w:tcW w:w="1970" w:type="dxa"/>
            <w:vMerge/>
            <w:shd w:val="clear" w:color="auto" w:fill="FFFFFF" w:themeFill="background1"/>
            <w:vAlign w:val="center"/>
          </w:tcPr>
          <w:p w:rsidR="00576E8E" w:rsidRPr="000162CF" w:rsidRDefault="00576E8E" w:rsidP="00043E5D">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576E8E" w:rsidRPr="000162CF" w:rsidRDefault="00576E8E" w:rsidP="00043E5D">
            <w:pPr>
              <w:pStyle w:val="ListParagraph"/>
              <w:numPr>
                <w:ilvl w:val="0"/>
                <w:numId w:val="19"/>
              </w:numPr>
              <w:spacing w:after="0" w:line="240" w:lineRule="auto"/>
              <w:ind w:left="181" w:hanging="181"/>
              <w:rPr>
                <w:rFonts w:cs="Arial"/>
                <w:sz w:val="18"/>
                <w:szCs w:val="18"/>
                <w:lang w:val="id-ID"/>
              </w:rPr>
            </w:pPr>
            <w:r w:rsidRPr="000162CF">
              <w:rPr>
                <w:rFonts w:cs="Arial"/>
                <w:sz w:val="18"/>
                <w:szCs w:val="18"/>
                <w:lang w:val="id-ID"/>
              </w:rPr>
              <w:t xml:space="preserve">Contoh implementasi </w:t>
            </w:r>
            <w:r w:rsidRPr="000162CF">
              <w:rPr>
                <w:rFonts w:cs="Arial"/>
                <w:i/>
                <w:iCs/>
                <w:sz w:val="18"/>
                <w:szCs w:val="18"/>
                <w:lang w:val="id-ID"/>
              </w:rPr>
              <w:t>effectuation</w:t>
            </w:r>
          </w:p>
          <w:p w:rsidR="00576E8E" w:rsidRPr="000162CF" w:rsidRDefault="00576E8E" w:rsidP="00043E5D">
            <w:pPr>
              <w:pStyle w:val="ListParagraph"/>
              <w:numPr>
                <w:ilvl w:val="0"/>
                <w:numId w:val="19"/>
              </w:numPr>
              <w:spacing w:after="0" w:line="240" w:lineRule="auto"/>
              <w:ind w:left="181" w:hanging="181"/>
              <w:rPr>
                <w:rFonts w:cs="Arial"/>
                <w:sz w:val="18"/>
                <w:szCs w:val="18"/>
                <w:lang w:val="id-ID"/>
              </w:rPr>
            </w:pPr>
            <w:r w:rsidRPr="000162CF">
              <w:rPr>
                <w:rFonts w:cs="Arial"/>
                <w:sz w:val="18"/>
                <w:szCs w:val="18"/>
                <w:lang w:val="id-ID"/>
              </w:rPr>
              <w:t>GOOTB</w:t>
            </w:r>
          </w:p>
        </w:tc>
        <w:tc>
          <w:tcPr>
            <w:tcW w:w="1559" w:type="dxa"/>
            <w:shd w:val="clear" w:color="auto" w:fill="FFFFFF" w:themeFill="background1"/>
          </w:tcPr>
          <w:p w:rsidR="00576E8E" w:rsidRPr="000162CF" w:rsidRDefault="00576E8E" w:rsidP="00043E5D">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vAlign w:val="center"/>
          </w:tcPr>
          <w:p w:rsidR="00576E8E" w:rsidRPr="000162CF" w:rsidRDefault="00576E8E" w:rsidP="00043E5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Tugas lapangan</w:t>
            </w:r>
          </w:p>
          <w:p w:rsidR="00576E8E" w:rsidRPr="000162CF" w:rsidRDefault="00576E8E" w:rsidP="00043E5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Presentasi Video</w:t>
            </w:r>
          </w:p>
        </w:tc>
        <w:tc>
          <w:tcPr>
            <w:tcW w:w="1701" w:type="dxa"/>
            <w:vMerge/>
            <w:shd w:val="clear" w:color="auto" w:fill="FFFFFF" w:themeFill="background1"/>
            <w:vAlign w:val="center"/>
          </w:tcPr>
          <w:p w:rsidR="00576E8E" w:rsidRPr="000162CF" w:rsidRDefault="00576E8E" w:rsidP="00043E5D">
            <w:pPr>
              <w:spacing w:after="0" w:line="240" w:lineRule="auto"/>
              <w:rPr>
                <w:rFonts w:eastAsia="Adobe Fan Heiti Std B" w:cs="Arial"/>
                <w:sz w:val="16"/>
                <w:szCs w:val="16"/>
                <w:lang w:val="id-ID"/>
              </w:rPr>
            </w:pPr>
          </w:p>
        </w:tc>
        <w:tc>
          <w:tcPr>
            <w:tcW w:w="993" w:type="dxa"/>
            <w:shd w:val="clear" w:color="auto" w:fill="FFFFFF" w:themeFill="background1"/>
            <w:vAlign w:val="center"/>
          </w:tcPr>
          <w:p w:rsidR="00576E8E" w:rsidRPr="000162CF" w:rsidRDefault="00576E8E" w:rsidP="00043E5D">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65"/>
        </w:trPr>
        <w:tc>
          <w:tcPr>
            <w:tcW w:w="719" w:type="dxa"/>
            <w:shd w:val="clear" w:color="auto" w:fill="FFFFFF" w:themeFill="background1"/>
            <w:vAlign w:val="center"/>
          </w:tcPr>
          <w:p w:rsidR="0065202D" w:rsidRPr="000162CF" w:rsidRDefault="0065202D" w:rsidP="00043E5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4</w:t>
            </w:r>
          </w:p>
        </w:tc>
        <w:tc>
          <w:tcPr>
            <w:tcW w:w="1970" w:type="dxa"/>
            <w:vMerge w:val="restart"/>
            <w:shd w:val="clear" w:color="auto" w:fill="FFFFFF" w:themeFill="background1"/>
            <w:vAlign w:val="center"/>
          </w:tcPr>
          <w:p w:rsidR="0065202D" w:rsidRPr="000162CF" w:rsidRDefault="0065202D" w:rsidP="00043E5D">
            <w:pPr>
              <w:spacing w:after="0" w:line="240" w:lineRule="auto"/>
              <w:rPr>
                <w:rFonts w:eastAsia="Adobe Fan Heiti Std B" w:cs="Arial"/>
                <w:sz w:val="16"/>
                <w:szCs w:val="16"/>
                <w:lang w:val="id-ID"/>
              </w:rPr>
            </w:pPr>
            <w:r w:rsidRPr="000162CF">
              <w:rPr>
                <w:rFonts w:eastAsia="MS Gothic" w:cs="Arial"/>
                <w:sz w:val="18"/>
                <w:szCs w:val="18"/>
                <w:lang w:val="id-ID"/>
              </w:rPr>
              <w:t xml:space="preserve">Mampu menjelaskan karakteristik seorang </w:t>
            </w:r>
            <w:r w:rsidRPr="000162CF">
              <w:rPr>
                <w:rFonts w:eastAsia="MS Gothic" w:cs="Arial"/>
                <w:i/>
                <w:iCs/>
                <w:sz w:val="18"/>
                <w:szCs w:val="18"/>
                <w:lang w:val="id-ID"/>
              </w:rPr>
              <w:t>entrepreneur</w:t>
            </w:r>
          </w:p>
        </w:tc>
        <w:tc>
          <w:tcPr>
            <w:tcW w:w="2126" w:type="dxa"/>
            <w:shd w:val="clear" w:color="auto" w:fill="FFFFFF" w:themeFill="background1"/>
            <w:vAlign w:val="center"/>
          </w:tcPr>
          <w:p w:rsidR="0065202D" w:rsidRPr="000162CF" w:rsidRDefault="0065202D" w:rsidP="00043E5D">
            <w:pPr>
              <w:pStyle w:val="ListParagraph"/>
              <w:numPr>
                <w:ilvl w:val="0"/>
                <w:numId w:val="20"/>
              </w:numPr>
              <w:spacing w:after="0" w:line="240" w:lineRule="auto"/>
              <w:ind w:left="187" w:hanging="187"/>
              <w:rPr>
                <w:rFonts w:cs="Arial"/>
                <w:i/>
                <w:iCs/>
                <w:sz w:val="18"/>
                <w:szCs w:val="18"/>
                <w:lang w:val="id-ID"/>
              </w:rPr>
            </w:pPr>
            <w:r w:rsidRPr="000162CF">
              <w:rPr>
                <w:rFonts w:cs="Arial"/>
                <w:sz w:val="18"/>
                <w:szCs w:val="18"/>
                <w:lang w:val="id-ID"/>
              </w:rPr>
              <w:t xml:space="preserve">Pengenalan potensi diri sebagai </w:t>
            </w:r>
            <w:r w:rsidRPr="000162CF">
              <w:rPr>
                <w:rFonts w:cs="Arial"/>
                <w:i/>
                <w:iCs/>
                <w:sz w:val="18"/>
                <w:szCs w:val="18"/>
                <w:lang w:val="id-ID"/>
              </w:rPr>
              <w:t>entrepreneur</w:t>
            </w:r>
          </w:p>
          <w:p w:rsidR="0065202D" w:rsidRPr="000162CF" w:rsidRDefault="0065202D" w:rsidP="00043E5D">
            <w:pPr>
              <w:pStyle w:val="ListParagraph"/>
              <w:numPr>
                <w:ilvl w:val="0"/>
                <w:numId w:val="20"/>
              </w:numPr>
              <w:spacing w:after="0" w:line="240" w:lineRule="auto"/>
              <w:ind w:left="187" w:hanging="187"/>
              <w:rPr>
                <w:rFonts w:cs="Arial"/>
                <w:i/>
                <w:iCs/>
                <w:sz w:val="18"/>
                <w:szCs w:val="18"/>
                <w:lang w:val="id-ID"/>
              </w:rPr>
            </w:pPr>
            <w:r w:rsidRPr="000162CF">
              <w:rPr>
                <w:rFonts w:cs="Arial"/>
                <w:sz w:val="18"/>
                <w:szCs w:val="18"/>
                <w:lang w:val="id-ID"/>
              </w:rPr>
              <w:t xml:space="preserve">Konsep </w:t>
            </w:r>
            <w:r w:rsidRPr="000162CF">
              <w:rPr>
                <w:rFonts w:cs="Arial"/>
                <w:i/>
                <w:iCs/>
                <w:sz w:val="18"/>
                <w:szCs w:val="18"/>
                <w:lang w:val="id-ID"/>
              </w:rPr>
              <w:t xml:space="preserve">effectuation </w:t>
            </w:r>
            <w:r w:rsidRPr="000162CF">
              <w:rPr>
                <w:rFonts w:cs="Arial"/>
                <w:sz w:val="18"/>
                <w:szCs w:val="18"/>
                <w:lang w:val="id-ID"/>
              </w:rPr>
              <w:t>sebagai kerangka pengembangan diri</w:t>
            </w:r>
          </w:p>
        </w:tc>
        <w:tc>
          <w:tcPr>
            <w:tcW w:w="1559" w:type="dxa"/>
            <w:shd w:val="clear" w:color="auto" w:fill="FFFFFF" w:themeFill="background1"/>
          </w:tcPr>
          <w:p w:rsidR="0065202D" w:rsidRPr="000162CF" w:rsidRDefault="0065202D" w:rsidP="00043E5D">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65202D" w:rsidRPr="000162CF" w:rsidRDefault="0065202D" w:rsidP="00043E5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65202D" w:rsidRPr="000162CF" w:rsidRDefault="0065202D" w:rsidP="00043E5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val="restart"/>
            <w:shd w:val="clear" w:color="auto" w:fill="FFFFFF" w:themeFill="background1"/>
            <w:vAlign w:val="center"/>
          </w:tcPr>
          <w:p w:rsidR="0065202D" w:rsidRPr="000162CF" w:rsidRDefault="0065202D" w:rsidP="00576E8E">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Potensi diri sebagai pengusaha</w:t>
            </w:r>
          </w:p>
          <w:p w:rsidR="0065202D" w:rsidRPr="000162CF" w:rsidRDefault="0065202D" w:rsidP="00576E8E">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 xml:space="preserve">Konsep </w:t>
            </w:r>
            <w:r w:rsidRPr="000162CF">
              <w:rPr>
                <w:rFonts w:eastAsia="Adobe Fan Heiti Std B" w:cs="Arial"/>
                <w:i/>
                <w:sz w:val="16"/>
                <w:szCs w:val="16"/>
                <w:lang w:val="id-ID"/>
              </w:rPr>
              <w:t>effectuation</w:t>
            </w:r>
            <w:r w:rsidRPr="000162CF">
              <w:rPr>
                <w:rFonts w:eastAsia="Adobe Fan Heiti Std B" w:cs="Arial"/>
                <w:sz w:val="16"/>
                <w:szCs w:val="16"/>
                <w:lang w:val="id-ID"/>
              </w:rPr>
              <w:t xml:space="preserve"> sebagai kerangka pengambangan diri</w:t>
            </w:r>
          </w:p>
          <w:p w:rsidR="0065202D" w:rsidRPr="000162CF" w:rsidRDefault="0065202D" w:rsidP="00576E8E">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 xml:space="preserve">Implementasi konsep </w:t>
            </w:r>
            <w:r w:rsidRPr="000162CF">
              <w:rPr>
                <w:rFonts w:eastAsia="Adobe Fan Heiti Std B" w:cs="Arial"/>
                <w:i/>
                <w:sz w:val="16"/>
                <w:szCs w:val="16"/>
                <w:lang w:val="id-ID"/>
              </w:rPr>
              <w:t>effectuation</w:t>
            </w:r>
            <w:r w:rsidRPr="000162CF">
              <w:rPr>
                <w:rFonts w:eastAsia="Adobe Fan Heiti Std B" w:cs="Arial"/>
                <w:sz w:val="16"/>
                <w:szCs w:val="16"/>
                <w:lang w:val="id-ID"/>
              </w:rPr>
              <w:t xml:space="preserve"> sebagai kerangka</w:t>
            </w:r>
            <w:r w:rsidR="00FD296C" w:rsidRPr="000162CF">
              <w:rPr>
                <w:rFonts w:eastAsia="Adobe Fan Heiti Std B" w:cs="Arial"/>
                <w:sz w:val="16"/>
                <w:szCs w:val="16"/>
                <w:lang w:val="id-ID"/>
              </w:rPr>
              <w:t xml:space="preserve"> pengembangan diri</w:t>
            </w:r>
          </w:p>
        </w:tc>
        <w:tc>
          <w:tcPr>
            <w:tcW w:w="993" w:type="dxa"/>
            <w:shd w:val="clear" w:color="auto" w:fill="FFFFFF" w:themeFill="background1"/>
            <w:vAlign w:val="center"/>
          </w:tcPr>
          <w:p w:rsidR="0065202D" w:rsidRPr="000162CF" w:rsidRDefault="0065202D" w:rsidP="00043E5D">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65"/>
        </w:trPr>
        <w:tc>
          <w:tcPr>
            <w:tcW w:w="719" w:type="dxa"/>
            <w:shd w:val="clear" w:color="auto" w:fill="FFFFFF" w:themeFill="background1"/>
            <w:vAlign w:val="center"/>
          </w:tcPr>
          <w:p w:rsidR="0065202D" w:rsidRPr="000162CF" w:rsidRDefault="0065202D" w:rsidP="00576E8E">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5</w:t>
            </w:r>
          </w:p>
        </w:tc>
        <w:tc>
          <w:tcPr>
            <w:tcW w:w="1970" w:type="dxa"/>
            <w:vMerge/>
            <w:shd w:val="clear" w:color="auto" w:fill="FFFFFF" w:themeFill="background1"/>
            <w:vAlign w:val="center"/>
          </w:tcPr>
          <w:p w:rsidR="0065202D" w:rsidRPr="000162CF" w:rsidRDefault="0065202D" w:rsidP="00576E8E">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65202D" w:rsidRPr="000162CF" w:rsidRDefault="0065202D" w:rsidP="00576E8E">
            <w:pPr>
              <w:pStyle w:val="ListParagraph"/>
              <w:numPr>
                <w:ilvl w:val="0"/>
                <w:numId w:val="21"/>
              </w:numPr>
              <w:spacing w:after="0" w:line="240" w:lineRule="auto"/>
              <w:ind w:left="182" w:hanging="182"/>
              <w:rPr>
                <w:rFonts w:cs="Arial"/>
                <w:sz w:val="18"/>
                <w:szCs w:val="18"/>
                <w:lang w:val="id-ID"/>
              </w:rPr>
            </w:pPr>
            <w:r w:rsidRPr="000162CF">
              <w:rPr>
                <w:rFonts w:cs="Arial"/>
                <w:sz w:val="18"/>
                <w:szCs w:val="18"/>
                <w:lang w:val="id-ID"/>
              </w:rPr>
              <w:t xml:space="preserve">Contoh implementasi </w:t>
            </w:r>
            <w:r w:rsidRPr="000162CF">
              <w:rPr>
                <w:rFonts w:cs="Arial"/>
                <w:i/>
                <w:iCs/>
                <w:sz w:val="18"/>
                <w:szCs w:val="18"/>
                <w:lang w:val="id-ID"/>
              </w:rPr>
              <w:t xml:space="preserve">effectuation </w:t>
            </w:r>
            <w:r w:rsidRPr="000162CF">
              <w:rPr>
                <w:rFonts w:cs="Arial"/>
                <w:sz w:val="18"/>
                <w:szCs w:val="18"/>
                <w:lang w:val="id-ID"/>
              </w:rPr>
              <w:t>pribadi</w:t>
            </w:r>
          </w:p>
          <w:p w:rsidR="0065202D" w:rsidRPr="000162CF" w:rsidRDefault="0065202D" w:rsidP="00576E8E">
            <w:pPr>
              <w:pStyle w:val="ListParagraph"/>
              <w:numPr>
                <w:ilvl w:val="0"/>
                <w:numId w:val="21"/>
              </w:numPr>
              <w:spacing w:after="0" w:line="240" w:lineRule="auto"/>
              <w:ind w:left="182" w:hanging="182"/>
              <w:rPr>
                <w:rFonts w:cs="Arial"/>
                <w:sz w:val="18"/>
                <w:szCs w:val="18"/>
                <w:lang w:val="id-ID"/>
              </w:rPr>
            </w:pPr>
            <w:r w:rsidRPr="000162CF">
              <w:rPr>
                <w:rFonts w:cs="Arial"/>
                <w:sz w:val="18"/>
                <w:szCs w:val="18"/>
                <w:lang w:val="id-ID"/>
              </w:rPr>
              <w:t>GOOTB</w:t>
            </w:r>
          </w:p>
        </w:tc>
        <w:tc>
          <w:tcPr>
            <w:tcW w:w="1559" w:type="dxa"/>
            <w:shd w:val="clear" w:color="auto" w:fill="FFFFFF" w:themeFill="background1"/>
          </w:tcPr>
          <w:p w:rsidR="0065202D" w:rsidRPr="000162CF" w:rsidRDefault="0065202D" w:rsidP="00576E8E">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vAlign w:val="center"/>
          </w:tcPr>
          <w:p w:rsidR="0065202D" w:rsidRPr="000162CF" w:rsidRDefault="0065202D" w:rsidP="00576E8E">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Tugas lapangan</w:t>
            </w:r>
          </w:p>
          <w:p w:rsidR="0065202D" w:rsidRPr="000162CF" w:rsidRDefault="0065202D" w:rsidP="00576E8E">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Presentasi Video</w:t>
            </w:r>
          </w:p>
        </w:tc>
        <w:tc>
          <w:tcPr>
            <w:tcW w:w="1701" w:type="dxa"/>
            <w:vMerge/>
            <w:shd w:val="clear" w:color="auto" w:fill="FFFFFF" w:themeFill="background1"/>
            <w:vAlign w:val="center"/>
          </w:tcPr>
          <w:p w:rsidR="0065202D" w:rsidRPr="000162CF" w:rsidRDefault="0065202D" w:rsidP="00576E8E">
            <w:pPr>
              <w:pStyle w:val="ListParagraph"/>
              <w:numPr>
                <w:ilvl w:val="0"/>
                <w:numId w:val="16"/>
              </w:numPr>
              <w:spacing w:after="0" w:line="240" w:lineRule="auto"/>
              <w:ind w:left="175" w:hanging="175"/>
              <w:rPr>
                <w:rFonts w:eastAsia="Adobe Fan Heiti Std B" w:cs="Arial"/>
                <w:sz w:val="16"/>
                <w:szCs w:val="16"/>
                <w:lang w:val="id-ID"/>
              </w:rPr>
            </w:pPr>
          </w:p>
        </w:tc>
        <w:tc>
          <w:tcPr>
            <w:tcW w:w="993" w:type="dxa"/>
            <w:shd w:val="clear" w:color="auto" w:fill="FFFFFF" w:themeFill="background1"/>
            <w:vAlign w:val="center"/>
          </w:tcPr>
          <w:p w:rsidR="0065202D" w:rsidRPr="000162CF" w:rsidRDefault="0065202D" w:rsidP="00576E8E">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65"/>
        </w:trPr>
        <w:tc>
          <w:tcPr>
            <w:tcW w:w="719"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6</w:t>
            </w:r>
          </w:p>
        </w:tc>
        <w:tc>
          <w:tcPr>
            <w:tcW w:w="1970" w:type="dxa"/>
            <w:vMerge w:val="restart"/>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r w:rsidRPr="000162CF">
              <w:rPr>
                <w:rFonts w:cs="Arial"/>
                <w:sz w:val="18"/>
                <w:szCs w:val="18"/>
                <w:lang w:val="id-ID"/>
              </w:rPr>
              <w:t xml:space="preserve">Mampu menjelaskan konsep kepemimpinan dalam </w:t>
            </w:r>
            <w:r w:rsidRPr="000162CF">
              <w:rPr>
                <w:rFonts w:cs="Arial"/>
                <w:i/>
                <w:iCs/>
                <w:sz w:val="18"/>
                <w:szCs w:val="18"/>
                <w:lang w:val="id-ID"/>
              </w:rPr>
              <w:t>entrepreneurship</w:t>
            </w:r>
          </w:p>
        </w:tc>
        <w:tc>
          <w:tcPr>
            <w:tcW w:w="2126" w:type="dxa"/>
            <w:shd w:val="clear" w:color="auto" w:fill="FFFFFF" w:themeFill="background1"/>
            <w:vAlign w:val="center"/>
          </w:tcPr>
          <w:p w:rsidR="00A01AE0" w:rsidRPr="000162CF" w:rsidRDefault="00A01AE0" w:rsidP="0065202D">
            <w:pPr>
              <w:pStyle w:val="ListParagraph"/>
              <w:numPr>
                <w:ilvl w:val="0"/>
                <w:numId w:val="22"/>
              </w:numPr>
              <w:spacing w:after="0" w:line="240" w:lineRule="auto"/>
              <w:ind w:left="298" w:hanging="298"/>
              <w:rPr>
                <w:rFonts w:cs="Arial"/>
                <w:sz w:val="18"/>
                <w:szCs w:val="18"/>
                <w:lang w:val="id-ID"/>
              </w:rPr>
            </w:pPr>
            <w:r w:rsidRPr="000162CF">
              <w:rPr>
                <w:rFonts w:cs="Arial"/>
                <w:sz w:val="18"/>
                <w:szCs w:val="18"/>
                <w:lang w:val="id-ID"/>
              </w:rPr>
              <w:t>Tipe-tipe kepemimpinan</w:t>
            </w:r>
          </w:p>
          <w:p w:rsidR="00A01AE0" w:rsidRPr="000162CF" w:rsidRDefault="00A01AE0" w:rsidP="0065202D">
            <w:pPr>
              <w:pStyle w:val="ListParagraph"/>
              <w:numPr>
                <w:ilvl w:val="0"/>
                <w:numId w:val="22"/>
              </w:numPr>
              <w:spacing w:after="0" w:line="240" w:lineRule="auto"/>
              <w:ind w:left="298" w:hanging="298"/>
              <w:rPr>
                <w:rFonts w:cs="Arial"/>
                <w:sz w:val="18"/>
                <w:szCs w:val="18"/>
                <w:lang w:val="id-ID"/>
              </w:rPr>
            </w:pPr>
            <w:r w:rsidRPr="000162CF">
              <w:rPr>
                <w:rFonts w:cs="Arial"/>
                <w:sz w:val="18"/>
                <w:szCs w:val="18"/>
                <w:lang w:val="id-ID"/>
              </w:rPr>
              <w:t xml:space="preserve">Implementasi kepemimpinan dalam </w:t>
            </w:r>
            <w:r w:rsidRPr="000162CF">
              <w:rPr>
                <w:rFonts w:cs="Arial"/>
                <w:i/>
                <w:iCs/>
                <w:sz w:val="18"/>
                <w:szCs w:val="18"/>
                <w:lang w:val="id-ID"/>
              </w:rPr>
              <w:t>entrepreneurship</w:t>
            </w:r>
          </w:p>
        </w:tc>
        <w:tc>
          <w:tcPr>
            <w:tcW w:w="1559" w:type="dxa"/>
            <w:shd w:val="clear" w:color="auto" w:fill="FFFFFF" w:themeFill="background1"/>
          </w:tcPr>
          <w:p w:rsidR="00A01AE0" w:rsidRPr="000162CF" w:rsidRDefault="00A01AE0" w:rsidP="0065202D">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val="restart"/>
            <w:shd w:val="clear" w:color="auto" w:fill="FFFFFF" w:themeFill="background1"/>
            <w:vAlign w:val="center"/>
          </w:tcPr>
          <w:p w:rsidR="00A01AE0" w:rsidRPr="000162CF" w:rsidRDefault="00A01AE0" w:rsidP="0065202D">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 xml:space="preserve">Kepemimpinan dalam </w:t>
            </w:r>
            <w:r w:rsidRPr="000162CF">
              <w:rPr>
                <w:rFonts w:eastAsia="Adobe Fan Heiti Std B" w:cs="Arial"/>
                <w:i/>
                <w:sz w:val="16"/>
                <w:szCs w:val="16"/>
                <w:lang w:val="id-ID"/>
              </w:rPr>
              <w:t>entrepreneurship</w:t>
            </w:r>
          </w:p>
        </w:tc>
        <w:tc>
          <w:tcPr>
            <w:tcW w:w="993"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65"/>
        </w:trPr>
        <w:tc>
          <w:tcPr>
            <w:tcW w:w="719"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7</w:t>
            </w:r>
          </w:p>
        </w:tc>
        <w:tc>
          <w:tcPr>
            <w:tcW w:w="1970"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A01AE0" w:rsidRPr="000162CF" w:rsidRDefault="00A01AE0" w:rsidP="0065202D">
            <w:pPr>
              <w:pStyle w:val="ListParagraph"/>
              <w:numPr>
                <w:ilvl w:val="0"/>
                <w:numId w:val="24"/>
              </w:numPr>
              <w:spacing w:after="0" w:line="240" w:lineRule="auto"/>
              <w:ind w:left="317" w:hanging="317"/>
              <w:rPr>
                <w:rFonts w:eastAsia="Adobe Fan Heiti Std B" w:cs="Arial"/>
                <w:sz w:val="13"/>
                <w:szCs w:val="13"/>
                <w:lang w:val="id-ID"/>
              </w:rPr>
            </w:pPr>
            <w:r w:rsidRPr="000162CF">
              <w:rPr>
                <w:rFonts w:cs="Arial"/>
                <w:sz w:val="18"/>
                <w:szCs w:val="18"/>
                <w:lang w:val="id-ID"/>
              </w:rPr>
              <w:t>Pemimpin dan Risiko</w:t>
            </w:r>
          </w:p>
          <w:p w:rsidR="00A01AE0" w:rsidRPr="000162CF" w:rsidRDefault="00A01AE0" w:rsidP="0065202D">
            <w:pPr>
              <w:pStyle w:val="ListParagraph"/>
              <w:numPr>
                <w:ilvl w:val="0"/>
                <w:numId w:val="24"/>
              </w:numPr>
              <w:spacing w:after="0" w:line="240" w:lineRule="auto"/>
              <w:ind w:left="317" w:hanging="317"/>
              <w:rPr>
                <w:rFonts w:eastAsia="Adobe Fan Heiti Std B" w:cs="Arial"/>
                <w:sz w:val="13"/>
                <w:szCs w:val="13"/>
                <w:lang w:val="id-ID"/>
              </w:rPr>
            </w:pPr>
            <w:r w:rsidRPr="000162CF">
              <w:rPr>
                <w:rFonts w:cs="Arial"/>
                <w:sz w:val="18"/>
                <w:szCs w:val="18"/>
                <w:lang w:val="id-ID"/>
              </w:rPr>
              <w:t>GOOTB</w:t>
            </w:r>
          </w:p>
        </w:tc>
        <w:tc>
          <w:tcPr>
            <w:tcW w:w="1559" w:type="dxa"/>
            <w:shd w:val="clear" w:color="auto" w:fill="FFFFFF" w:themeFill="background1"/>
          </w:tcPr>
          <w:p w:rsidR="00A01AE0" w:rsidRPr="000162CF" w:rsidRDefault="00A01AE0" w:rsidP="0065202D">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vAlign w:val="center"/>
          </w:tcPr>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Tugas lapangan</w:t>
            </w:r>
          </w:p>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Presentasi Video</w:t>
            </w:r>
          </w:p>
        </w:tc>
        <w:tc>
          <w:tcPr>
            <w:tcW w:w="1701"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993"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p>
        </w:tc>
      </w:tr>
      <w:tr w:rsidR="0065202D" w:rsidRPr="000162CF" w:rsidTr="000162CF">
        <w:trPr>
          <w:gridAfter w:val="2"/>
          <w:wAfter w:w="3969" w:type="dxa"/>
          <w:trHeight w:val="602"/>
        </w:trPr>
        <w:tc>
          <w:tcPr>
            <w:tcW w:w="719" w:type="dxa"/>
            <w:shd w:val="clear" w:color="auto" w:fill="FFFFFF" w:themeFill="background1"/>
            <w:vAlign w:val="center"/>
          </w:tcPr>
          <w:p w:rsidR="0065202D" w:rsidRPr="000162CF" w:rsidRDefault="0065202D" w:rsidP="0065202D">
            <w:pPr>
              <w:spacing w:after="0" w:line="240" w:lineRule="auto"/>
              <w:jc w:val="center"/>
              <w:rPr>
                <w:rFonts w:eastAsia="Adobe Fan Heiti Std B" w:cs="Arial"/>
                <w:b/>
                <w:sz w:val="16"/>
                <w:szCs w:val="16"/>
                <w:lang w:val="id-ID"/>
              </w:rPr>
            </w:pPr>
            <w:r w:rsidRPr="000162CF">
              <w:rPr>
                <w:rFonts w:eastAsia="Adobe Fan Heiti Std B" w:cs="Arial"/>
                <w:b/>
                <w:sz w:val="16"/>
                <w:szCs w:val="16"/>
                <w:lang w:val="id-ID"/>
              </w:rPr>
              <w:t>8</w:t>
            </w:r>
          </w:p>
        </w:tc>
        <w:tc>
          <w:tcPr>
            <w:tcW w:w="9908" w:type="dxa"/>
            <w:gridSpan w:val="6"/>
            <w:shd w:val="clear" w:color="auto" w:fill="FFFFFF" w:themeFill="background1"/>
            <w:vAlign w:val="center"/>
          </w:tcPr>
          <w:p w:rsidR="0065202D" w:rsidRPr="000162CF" w:rsidRDefault="0065202D" w:rsidP="0065202D">
            <w:pPr>
              <w:spacing w:after="0" w:line="240" w:lineRule="auto"/>
              <w:rPr>
                <w:rFonts w:eastAsia="MS Gothic" w:cs="Arial"/>
                <w:sz w:val="18"/>
                <w:szCs w:val="18"/>
                <w:lang w:val="id-ID"/>
              </w:rPr>
            </w:pPr>
            <w:r w:rsidRPr="000162CF">
              <w:rPr>
                <w:rFonts w:eastAsia="MS Gothic" w:cs="Arial"/>
                <w:sz w:val="18"/>
                <w:szCs w:val="18"/>
                <w:lang w:val="id-ID"/>
              </w:rPr>
              <w:t>Ujian Tengah Semester:</w:t>
            </w:r>
          </w:p>
          <w:p w:rsidR="0065202D" w:rsidRPr="000162CF" w:rsidRDefault="0065202D" w:rsidP="0065202D">
            <w:pPr>
              <w:spacing w:after="0" w:line="240" w:lineRule="auto"/>
              <w:rPr>
                <w:rFonts w:eastAsia="Adobe Fan Heiti Std B" w:cs="Arial"/>
                <w:b/>
                <w:sz w:val="16"/>
                <w:szCs w:val="16"/>
                <w:lang w:val="id-ID"/>
              </w:rPr>
            </w:pPr>
            <w:r w:rsidRPr="000162CF">
              <w:rPr>
                <w:rFonts w:eastAsia="MS Gothic" w:cs="Arial"/>
                <w:sz w:val="18"/>
                <w:szCs w:val="18"/>
                <w:lang w:val="id-ID"/>
              </w:rPr>
              <w:t xml:space="preserve">Mampu memaparkan pola </w:t>
            </w:r>
            <w:r w:rsidRPr="000162CF">
              <w:rPr>
                <w:rFonts w:eastAsia="MS Gothic" w:cs="Arial"/>
                <w:i/>
                <w:iCs/>
                <w:sz w:val="18"/>
                <w:szCs w:val="18"/>
                <w:lang w:val="id-ID"/>
              </w:rPr>
              <w:t xml:space="preserve">effectuation </w:t>
            </w:r>
            <w:r w:rsidRPr="000162CF">
              <w:rPr>
                <w:rFonts w:eastAsia="MS Gothic" w:cs="Arial"/>
                <w:sz w:val="18"/>
                <w:szCs w:val="18"/>
                <w:lang w:val="id-ID"/>
              </w:rPr>
              <w:t xml:space="preserve">dari seorang </w:t>
            </w:r>
            <w:r w:rsidRPr="000162CF">
              <w:rPr>
                <w:rFonts w:eastAsia="MS Gothic" w:cs="Arial"/>
                <w:i/>
                <w:iCs/>
                <w:sz w:val="18"/>
                <w:szCs w:val="18"/>
                <w:lang w:val="id-ID"/>
              </w:rPr>
              <w:t>entrepreneur</w:t>
            </w:r>
            <w:r w:rsidRPr="000162CF">
              <w:rPr>
                <w:rFonts w:eastAsia="MS Gothic" w:cs="Arial"/>
                <w:sz w:val="18"/>
                <w:szCs w:val="18"/>
                <w:lang w:val="id-ID"/>
              </w:rPr>
              <w:t xml:space="preserve">  dalam bentuk makalah dan presentasi video</w:t>
            </w:r>
          </w:p>
        </w:tc>
      </w:tr>
      <w:tr w:rsidR="000162CF" w:rsidRPr="000162CF" w:rsidTr="000162CF">
        <w:trPr>
          <w:gridAfter w:val="2"/>
          <w:wAfter w:w="3969" w:type="dxa"/>
          <w:trHeight w:val="692"/>
        </w:trPr>
        <w:tc>
          <w:tcPr>
            <w:tcW w:w="719" w:type="dxa"/>
            <w:shd w:val="clear" w:color="auto" w:fill="FFFFFF" w:themeFill="background1"/>
            <w:vAlign w:val="center"/>
          </w:tcPr>
          <w:p w:rsidR="00A01AE0" w:rsidRPr="000162CF" w:rsidRDefault="00A01AE0" w:rsidP="00A01AE0">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9</w:t>
            </w:r>
          </w:p>
        </w:tc>
        <w:tc>
          <w:tcPr>
            <w:tcW w:w="1970" w:type="dxa"/>
            <w:vMerge w:val="restart"/>
            <w:shd w:val="clear" w:color="auto" w:fill="FFFFFF" w:themeFill="background1"/>
            <w:vAlign w:val="center"/>
          </w:tcPr>
          <w:p w:rsidR="00A01AE0" w:rsidRPr="000162CF" w:rsidRDefault="00A01AE0" w:rsidP="00A01AE0">
            <w:pPr>
              <w:spacing w:after="0" w:line="240" w:lineRule="auto"/>
              <w:rPr>
                <w:rFonts w:eastAsia="Adobe Fan Heiti Std B" w:cs="Arial"/>
                <w:sz w:val="16"/>
                <w:szCs w:val="16"/>
                <w:lang w:val="id-ID"/>
              </w:rPr>
            </w:pPr>
            <w:r w:rsidRPr="000162CF">
              <w:rPr>
                <w:rFonts w:eastAsia="MS Gothic" w:cs="Arial"/>
                <w:sz w:val="18"/>
                <w:szCs w:val="18"/>
                <w:lang w:val="id-ID"/>
              </w:rPr>
              <w:t xml:space="preserve">Mampu menerapkan </w:t>
            </w:r>
            <w:r w:rsidRPr="000162CF">
              <w:rPr>
                <w:rFonts w:eastAsia="MS Gothic" w:cs="Arial"/>
                <w:i/>
                <w:iCs/>
                <w:sz w:val="18"/>
                <w:szCs w:val="18"/>
                <w:lang w:val="id-ID"/>
              </w:rPr>
              <w:t xml:space="preserve">Lean Canvas </w:t>
            </w:r>
            <w:r w:rsidRPr="000162CF">
              <w:rPr>
                <w:rFonts w:eastAsia="MS Gothic" w:cs="Arial"/>
                <w:sz w:val="18"/>
                <w:szCs w:val="18"/>
                <w:lang w:val="id-ID"/>
              </w:rPr>
              <w:t>untuk perancangan produk</w:t>
            </w:r>
          </w:p>
        </w:tc>
        <w:tc>
          <w:tcPr>
            <w:tcW w:w="2126" w:type="dxa"/>
            <w:shd w:val="clear" w:color="auto" w:fill="FFFFFF" w:themeFill="background1"/>
            <w:vAlign w:val="center"/>
          </w:tcPr>
          <w:p w:rsidR="00A01AE0" w:rsidRPr="000162CF" w:rsidRDefault="00A01AE0" w:rsidP="00A01AE0">
            <w:pPr>
              <w:pStyle w:val="ListParagraph"/>
              <w:numPr>
                <w:ilvl w:val="0"/>
                <w:numId w:val="25"/>
              </w:numPr>
              <w:spacing w:after="0" w:line="240" w:lineRule="auto"/>
              <w:ind w:left="317" w:hanging="317"/>
              <w:rPr>
                <w:rStyle w:val="hps"/>
                <w:rFonts w:cs="Arial"/>
                <w:sz w:val="18"/>
                <w:szCs w:val="18"/>
                <w:lang w:val="id-ID"/>
              </w:rPr>
            </w:pPr>
            <w:r w:rsidRPr="000162CF">
              <w:rPr>
                <w:rStyle w:val="hps"/>
                <w:rFonts w:cs="Arial"/>
                <w:sz w:val="18"/>
                <w:szCs w:val="18"/>
                <w:lang w:val="id-ID"/>
              </w:rPr>
              <w:t xml:space="preserve">Implementasi </w:t>
            </w:r>
            <w:r w:rsidRPr="000162CF">
              <w:rPr>
                <w:rStyle w:val="hps"/>
                <w:rFonts w:cs="Arial"/>
                <w:i/>
                <w:iCs/>
                <w:sz w:val="18"/>
                <w:szCs w:val="18"/>
                <w:lang w:val="id-ID"/>
              </w:rPr>
              <w:t xml:space="preserve">lean canvas </w:t>
            </w:r>
            <w:r w:rsidRPr="000162CF">
              <w:rPr>
                <w:rStyle w:val="hps"/>
                <w:rFonts w:cs="Arial"/>
                <w:sz w:val="18"/>
                <w:szCs w:val="18"/>
                <w:lang w:val="id-ID"/>
              </w:rPr>
              <w:t>produk baru</w:t>
            </w:r>
          </w:p>
          <w:p w:rsidR="00A01AE0" w:rsidRPr="000162CF" w:rsidRDefault="00A01AE0" w:rsidP="00A01AE0">
            <w:pPr>
              <w:pStyle w:val="ListParagraph"/>
              <w:numPr>
                <w:ilvl w:val="0"/>
                <w:numId w:val="25"/>
              </w:numPr>
              <w:spacing w:after="0" w:line="240" w:lineRule="auto"/>
              <w:ind w:left="317" w:hanging="317"/>
              <w:rPr>
                <w:rFonts w:cs="Arial"/>
                <w:sz w:val="18"/>
                <w:szCs w:val="18"/>
                <w:lang w:val="id-ID"/>
              </w:rPr>
            </w:pPr>
            <w:r w:rsidRPr="000162CF">
              <w:rPr>
                <w:rStyle w:val="hps"/>
                <w:rFonts w:cs="Arial"/>
                <w:sz w:val="18"/>
                <w:szCs w:val="18"/>
                <w:lang w:val="id-ID"/>
              </w:rPr>
              <w:t>GOOTB</w:t>
            </w:r>
          </w:p>
        </w:tc>
        <w:tc>
          <w:tcPr>
            <w:tcW w:w="1559" w:type="dxa"/>
            <w:shd w:val="clear" w:color="auto" w:fill="FFFFFF" w:themeFill="background1"/>
          </w:tcPr>
          <w:p w:rsidR="00A01AE0" w:rsidRPr="000162CF" w:rsidRDefault="00A01AE0" w:rsidP="00A01AE0">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A01AE0" w:rsidRPr="000162CF" w:rsidRDefault="00A01AE0" w:rsidP="00A01AE0">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A01AE0" w:rsidRPr="000162CF" w:rsidRDefault="00A01AE0" w:rsidP="00A01AE0">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val="restart"/>
            <w:shd w:val="clear" w:color="auto" w:fill="FFFFFF" w:themeFill="background1"/>
            <w:vAlign w:val="center"/>
          </w:tcPr>
          <w:p w:rsidR="00A01AE0" w:rsidRPr="000162CF" w:rsidRDefault="00A01AE0" w:rsidP="00A01AE0">
            <w:pPr>
              <w:pStyle w:val="ListParagraph"/>
              <w:numPr>
                <w:ilvl w:val="0"/>
                <w:numId w:val="16"/>
              </w:numPr>
              <w:spacing w:after="0" w:line="240" w:lineRule="auto"/>
              <w:ind w:left="175" w:hanging="175"/>
              <w:rPr>
                <w:rFonts w:eastAsia="Adobe Fan Heiti Std B" w:cs="Arial"/>
                <w:i/>
                <w:sz w:val="16"/>
                <w:szCs w:val="16"/>
                <w:lang w:val="id-ID"/>
              </w:rPr>
            </w:pPr>
            <w:r w:rsidRPr="000162CF">
              <w:rPr>
                <w:rFonts w:eastAsia="Adobe Fan Heiti Std B" w:cs="Arial"/>
                <w:i/>
                <w:sz w:val="16"/>
                <w:szCs w:val="16"/>
                <w:lang w:val="id-ID"/>
              </w:rPr>
              <w:t>Lean canvas</w:t>
            </w:r>
          </w:p>
        </w:tc>
        <w:tc>
          <w:tcPr>
            <w:tcW w:w="993" w:type="dxa"/>
            <w:shd w:val="clear" w:color="auto" w:fill="FFFFFF" w:themeFill="background1"/>
            <w:vAlign w:val="center"/>
          </w:tcPr>
          <w:p w:rsidR="00A01AE0" w:rsidRPr="000162CF" w:rsidRDefault="00A01AE0" w:rsidP="00A01AE0">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20"/>
        </w:trPr>
        <w:tc>
          <w:tcPr>
            <w:tcW w:w="719"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10</w:t>
            </w:r>
          </w:p>
        </w:tc>
        <w:tc>
          <w:tcPr>
            <w:tcW w:w="1970"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A01AE0" w:rsidRPr="000162CF" w:rsidRDefault="00A01AE0" w:rsidP="0065202D">
            <w:pPr>
              <w:pStyle w:val="ListParagraph"/>
              <w:numPr>
                <w:ilvl w:val="0"/>
                <w:numId w:val="26"/>
              </w:numPr>
              <w:spacing w:after="0" w:line="240" w:lineRule="auto"/>
              <w:ind w:left="351" w:hanging="351"/>
              <w:rPr>
                <w:rStyle w:val="hps"/>
                <w:rFonts w:cs="Arial"/>
                <w:sz w:val="18"/>
                <w:szCs w:val="18"/>
                <w:lang w:val="id-ID"/>
              </w:rPr>
            </w:pPr>
            <w:r w:rsidRPr="000162CF">
              <w:rPr>
                <w:rStyle w:val="hps"/>
                <w:rFonts w:cs="Arial"/>
                <w:sz w:val="18"/>
                <w:szCs w:val="18"/>
                <w:lang w:val="id-ID"/>
              </w:rPr>
              <w:t xml:space="preserve">Implementasi </w:t>
            </w:r>
            <w:r w:rsidRPr="000162CF">
              <w:rPr>
                <w:rStyle w:val="hps"/>
                <w:rFonts w:cs="Arial"/>
                <w:i/>
                <w:iCs/>
                <w:sz w:val="18"/>
                <w:szCs w:val="18"/>
                <w:lang w:val="id-ID"/>
              </w:rPr>
              <w:t xml:space="preserve">lean canva </w:t>
            </w:r>
            <w:r w:rsidRPr="000162CF">
              <w:rPr>
                <w:rStyle w:val="hps"/>
                <w:rFonts w:cs="Arial"/>
                <w:sz w:val="18"/>
                <w:szCs w:val="18"/>
                <w:lang w:val="id-ID"/>
              </w:rPr>
              <w:t xml:space="preserve">pengembangan produk </w:t>
            </w:r>
          </w:p>
          <w:p w:rsidR="00A01AE0" w:rsidRPr="000162CF" w:rsidRDefault="00A01AE0" w:rsidP="0065202D">
            <w:pPr>
              <w:pStyle w:val="ListParagraph"/>
              <w:numPr>
                <w:ilvl w:val="0"/>
                <w:numId w:val="26"/>
              </w:numPr>
              <w:spacing w:after="0" w:line="240" w:lineRule="auto"/>
              <w:ind w:left="351" w:hanging="351"/>
              <w:rPr>
                <w:rStyle w:val="hps"/>
                <w:rFonts w:cs="Arial"/>
                <w:sz w:val="18"/>
                <w:szCs w:val="18"/>
                <w:lang w:val="id-ID"/>
              </w:rPr>
            </w:pPr>
            <w:r w:rsidRPr="000162CF">
              <w:rPr>
                <w:rStyle w:val="hps"/>
                <w:rFonts w:cs="Arial"/>
                <w:sz w:val="18"/>
                <w:szCs w:val="18"/>
                <w:lang w:val="id-ID"/>
              </w:rPr>
              <w:t>GO</w:t>
            </w:r>
            <w:r w:rsidR="006C4878">
              <w:rPr>
                <w:rStyle w:val="hps"/>
                <w:rFonts w:cs="Arial"/>
                <w:sz w:val="18"/>
                <w:szCs w:val="18"/>
                <w:lang w:val="en-GB"/>
              </w:rPr>
              <w:t>O</w:t>
            </w:r>
            <w:r w:rsidRPr="000162CF">
              <w:rPr>
                <w:rStyle w:val="hps"/>
                <w:rFonts w:cs="Arial"/>
                <w:sz w:val="18"/>
                <w:szCs w:val="18"/>
                <w:lang w:val="id-ID"/>
              </w:rPr>
              <w:t>TB</w:t>
            </w:r>
          </w:p>
          <w:p w:rsidR="00A01AE0" w:rsidRPr="000162CF" w:rsidRDefault="00A01AE0" w:rsidP="0065202D">
            <w:pPr>
              <w:spacing w:after="0" w:line="240" w:lineRule="auto"/>
              <w:rPr>
                <w:rFonts w:eastAsia="Adobe Fan Heiti Std B" w:cs="Arial"/>
                <w:sz w:val="16"/>
                <w:szCs w:val="16"/>
                <w:lang w:val="id-ID"/>
              </w:rPr>
            </w:pPr>
          </w:p>
        </w:tc>
        <w:tc>
          <w:tcPr>
            <w:tcW w:w="1559" w:type="dxa"/>
            <w:shd w:val="clear" w:color="auto" w:fill="FFFFFF" w:themeFill="background1"/>
          </w:tcPr>
          <w:p w:rsidR="00A01AE0" w:rsidRPr="000162CF" w:rsidRDefault="00A01AE0" w:rsidP="0065202D">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993"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20"/>
        </w:trPr>
        <w:tc>
          <w:tcPr>
            <w:tcW w:w="719"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11</w:t>
            </w:r>
          </w:p>
        </w:tc>
        <w:tc>
          <w:tcPr>
            <w:tcW w:w="1970"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A01AE0" w:rsidRPr="000162CF" w:rsidRDefault="00A01AE0" w:rsidP="0065202D">
            <w:pPr>
              <w:pStyle w:val="ListParagraph"/>
              <w:numPr>
                <w:ilvl w:val="0"/>
                <w:numId w:val="27"/>
              </w:numPr>
              <w:spacing w:after="0" w:line="240" w:lineRule="auto"/>
              <w:ind w:left="351" w:hanging="351"/>
              <w:rPr>
                <w:rStyle w:val="hps"/>
                <w:rFonts w:eastAsia="Adobe Fan Heiti Std B" w:cs="Arial"/>
                <w:sz w:val="16"/>
                <w:szCs w:val="16"/>
                <w:lang w:val="id-ID"/>
              </w:rPr>
            </w:pPr>
            <w:r w:rsidRPr="000162CF">
              <w:rPr>
                <w:rStyle w:val="hps"/>
                <w:rFonts w:cs="Arial"/>
                <w:sz w:val="18"/>
                <w:szCs w:val="18"/>
                <w:lang w:val="id-ID"/>
              </w:rPr>
              <w:t xml:space="preserve">Implementasi </w:t>
            </w:r>
            <w:r w:rsidRPr="000162CF">
              <w:rPr>
                <w:rStyle w:val="hps"/>
                <w:rFonts w:cs="Arial"/>
                <w:i/>
                <w:iCs/>
                <w:sz w:val="18"/>
                <w:szCs w:val="18"/>
                <w:lang w:val="id-ID"/>
              </w:rPr>
              <w:t xml:space="preserve">lean canva </w:t>
            </w:r>
            <w:r w:rsidRPr="000162CF">
              <w:rPr>
                <w:rStyle w:val="hps"/>
                <w:rFonts w:cs="Arial"/>
                <w:sz w:val="18"/>
                <w:szCs w:val="18"/>
                <w:lang w:val="id-ID"/>
              </w:rPr>
              <w:t xml:space="preserve">pengembangan produk </w:t>
            </w:r>
            <w:r w:rsidRPr="000162CF">
              <w:rPr>
                <w:rStyle w:val="hps"/>
                <w:rFonts w:cs="Arial"/>
                <w:i/>
                <w:iCs/>
                <w:sz w:val="18"/>
                <w:szCs w:val="18"/>
                <w:lang w:val="id-ID"/>
              </w:rPr>
              <w:t>retro</w:t>
            </w:r>
          </w:p>
          <w:p w:rsidR="00A01AE0" w:rsidRPr="000162CF" w:rsidRDefault="00A01AE0" w:rsidP="0065202D">
            <w:pPr>
              <w:pStyle w:val="ListParagraph"/>
              <w:numPr>
                <w:ilvl w:val="0"/>
                <w:numId w:val="27"/>
              </w:numPr>
              <w:spacing w:after="0" w:line="240" w:lineRule="auto"/>
              <w:ind w:left="351" w:hanging="351"/>
              <w:rPr>
                <w:rFonts w:eastAsia="Adobe Fan Heiti Std B" w:cs="Arial"/>
                <w:sz w:val="16"/>
                <w:szCs w:val="16"/>
                <w:lang w:val="id-ID"/>
              </w:rPr>
            </w:pPr>
            <w:r w:rsidRPr="000162CF">
              <w:rPr>
                <w:rStyle w:val="hps"/>
                <w:rFonts w:cs="Arial"/>
                <w:sz w:val="18"/>
                <w:szCs w:val="18"/>
                <w:lang w:val="id-ID"/>
              </w:rPr>
              <w:lastRenderedPageBreak/>
              <w:t>GOOTB</w:t>
            </w:r>
          </w:p>
        </w:tc>
        <w:tc>
          <w:tcPr>
            <w:tcW w:w="1559" w:type="dxa"/>
            <w:shd w:val="clear" w:color="auto" w:fill="FFFFFF" w:themeFill="background1"/>
          </w:tcPr>
          <w:p w:rsidR="00A01AE0" w:rsidRPr="000162CF" w:rsidRDefault="00A01AE0" w:rsidP="0065202D">
            <w:pPr>
              <w:rPr>
                <w:rFonts w:cs="Arial"/>
                <w:lang w:val="id-ID"/>
              </w:rPr>
            </w:pPr>
            <w:r w:rsidRPr="000162CF">
              <w:rPr>
                <w:rFonts w:eastAsia="Adobe Fan Heiti Std B" w:cs="Arial"/>
                <w:sz w:val="18"/>
                <w:szCs w:val="18"/>
                <w:lang w:val="id-ID"/>
              </w:rPr>
              <w:lastRenderedPageBreak/>
              <w:t>Kriteria: Ketepatan dan Penguasaan</w:t>
            </w:r>
          </w:p>
        </w:tc>
        <w:tc>
          <w:tcPr>
            <w:tcW w:w="1559" w:type="dxa"/>
            <w:shd w:val="clear" w:color="auto" w:fill="FFFFFF" w:themeFill="background1"/>
            <w:vAlign w:val="center"/>
          </w:tcPr>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Tugas lapangan</w:t>
            </w:r>
          </w:p>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Presentasi Video</w:t>
            </w:r>
          </w:p>
        </w:tc>
        <w:tc>
          <w:tcPr>
            <w:tcW w:w="1701"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993"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20"/>
        </w:trPr>
        <w:tc>
          <w:tcPr>
            <w:tcW w:w="719" w:type="dxa"/>
            <w:shd w:val="clear" w:color="auto" w:fill="FFFFFF" w:themeFill="background1"/>
            <w:vAlign w:val="center"/>
          </w:tcPr>
          <w:p w:rsidR="00A01AE0" w:rsidRPr="000162CF" w:rsidRDefault="00A01AE0" w:rsidP="00A01AE0">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12</w:t>
            </w:r>
          </w:p>
        </w:tc>
        <w:tc>
          <w:tcPr>
            <w:tcW w:w="1970" w:type="dxa"/>
            <w:vMerge w:val="restart"/>
            <w:shd w:val="clear" w:color="auto" w:fill="FFFFFF" w:themeFill="background1"/>
            <w:vAlign w:val="center"/>
          </w:tcPr>
          <w:p w:rsidR="00A01AE0" w:rsidRPr="000162CF" w:rsidRDefault="00A01AE0" w:rsidP="00A01AE0">
            <w:pPr>
              <w:spacing w:after="0" w:line="240" w:lineRule="auto"/>
              <w:rPr>
                <w:rFonts w:eastAsia="Adobe Fan Heiti Std B" w:cs="Arial"/>
                <w:sz w:val="16"/>
                <w:szCs w:val="16"/>
                <w:lang w:val="id-ID"/>
              </w:rPr>
            </w:pPr>
            <w:r w:rsidRPr="000162CF">
              <w:rPr>
                <w:rFonts w:eastAsia="MS Gothic" w:cs="Arial"/>
                <w:sz w:val="18"/>
                <w:szCs w:val="18"/>
                <w:lang w:val="id-ID"/>
              </w:rPr>
              <w:t xml:space="preserve">Mampu menerapkani </w:t>
            </w:r>
            <w:r w:rsidRPr="000162CF">
              <w:rPr>
                <w:rFonts w:eastAsia="MS Gothic" w:cs="Arial"/>
                <w:i/>
                <w:iCs/>
                <w:sz w:val="18"/>
                <w:szCs w:val="18"/>
                <w:lang w:val="id-ID"/>
              </w:rPr>
              <w:t xml:space="preserve">Lean Canvas </w:t>
            </w:r>
            <w:r w:rsidRPr="000162CF">
              <w:rPr>
                <w:rFonts w:eastAsia="MS Gothic" w:cs="Arial"/>
                <w:sz w:val="18"/>
                <w:szCs w:val="18"/>
                <w:lang w:val="id-ID"/>
              </w:rPr>
              <w:t>untuk perancangan bisnis baru dalam konteks urban</w:t>
            </w:r>
          </w:p>
        </w:tc>
        <w:tc>
          <w:tcPr>
            <w:tcW w:w="2126" w:type="dxa"/>
            <w:shd w:val="clear" w:color="auto" w:fill="FFFFFF" w:themeFill="background1"/>
            <w:vAlign w:val="center"/>
          </w:tcPr>
          <w:p w:rsidR="00A01AE0" w:rsidRPr="000162CF" w:rsidRDefault="00A01AE0" w:rsidP="00A01AE0">
            <w:pPr>
              <w:pStyle w:val="ListParagraph"/>
              <w:numPr>
                <w:ilvl w:val="0"/>
                <w:numId w:val="28"/>
              </w:numPr>
              <w:spacing w:after="0" w:line="240" w:lineRule="auto"/>
              <w:ind w:left="175" w:hanging="175"/>
              <w:rPr>
                <w:rStyle w:val="hps"/>
                <w:rFonts w:cs="Arial"/>
                <w:i/>
                <w:iCs/>
                <w:sz w:val="18"/>
                <w:szCs w:val="18"/>
                <w:lang w:val="id-ID"/>
              </w:rPr>
            </w:pPr>
            <w:r w:rsidRPr="000162CF">
              <w:rPr>
                <w:rStyle w:val="hps"/>
                <w:rFonts w:cs="Arial"/>
                <w:sz w:val="18"/>
                <w:szCs w:val="18"/>
                <w:lang w:val="id-ID"/>
              </w:rPr>
              <w:t xml:space="preserve">Gambaran umum konsep </w:t>
            </w:r>
            <w:r w:rsidRPr="000162CF">
              <w:rPr>
                <w:rStyle w:val="hps"/>
                <w:rFonts w:cs="Arial"/>
                <w:i/>
                <w:iCs/>
                <w:sz w:val="18"/>
                <w:szCs w:val="18"/>
                <w:lang w:val="id-ID"/>
              </w:rPr>
              <w:t>value proposition</w:t>
            </w:r>
          </w:p>
          <w:p w:rsidR="00A01AE0" w:rsidRPr="000162CF" w:rsidRDefault="00A01AE0" w:rsidP="00A01AE0">
            <w:pPr>
              <w:pStyle w:val="ListParagraph"/>
              <w:numPr>
                <w:ilvl w:val="0"/>
                <w:numId w:val="28"/>
              </w:numPr>
              <w:spacing w:after="0" w:line="240" w:lineRule="auto"/>
              <w:ind w:left="175" w:hanging="175"/>
              <w:rPr>
                <w:rFonts w:cs="Arial"/>
                <w:i/>
                <w:iCs/>
                <w:sz w:val="18"/>
                <w:szCs w:val="18"/>
                <w:lang w:val="id-ID"/>
              </w:rPr>
            </w:pPr>
            <w:r w:rsidRPr="000162CF">
              <w:rPr>
                <w:rStyle w:val="hps"/>
                <w:rFonts w:cs="Arial"/>
                <w:sz w:val="18"/>
                <w:szCs w:val="18"/>
                <w:lang w:val="id-ID"/>
              </w:rPr>
              <w:t xml:space="preserve">Pemanfaatan </w:t>
            </w:r>
            <w:r w:rsidRPr="000162CF">
              <w:rPr>
                <w:rStyle w:val="hps"/>
                <w:rFonts w:cs="Arial"/>
                <w:i/>
                <w:iCs/>
                <w:sz w:val="18"/>
                <w:szCs w:val="18"/>
                <w:lang w:val="id-ID"/>
              </w:rPr>
              <w:t>value proposition canvasi</w:t>
            </w:r>
            <w:r w:rsidRPr="000162CF">
              <w:rPr>
                <w:rStyle w:val="hps"/>
                <w:rFonts w:cs="Arial"/>
                <w:sz w:val="18"/>
                <w:szCs w:val="18"/>
                <w:lang w:val="id-ID"/>
              </w:rPr>
              <w:t xml:space="preserve"> dalam bisnis</w:t>
            </w:r>
          </w:p>
        </w:tc>
        <w:tc>
          <w:tcPr>
            <w:tcW w:w="1559" w:type="dxa"/>
            <w:shd w:val="clear" w:color="auto" w:fill="FFFFFF" w:themeFill="background1"/>
          </w:tcPr>
          <w:p w:rsidR="00A01AE0" w:rsidRPr="000162CF" w:rsidRDefault="00A01AE0" w:rsidP="00A01AE0">
            <w:pPr>
              <w:rPr>
                <w:rFonts w:cs="Arial"/>
                <w:lang w:val="id-ID"/>
              </w:rPr>
            </w:pPr>
          </w:p>
        </w:tc>
        <w:tc>
          <w:tcPr>
            <w:tcW w:w="1559" w:type="dxa"/>
            <w:shd w:val="clear" w:color="auto" w:fill="FFFFFF" w:themeFill="background1"/>
          </w:tcPr>
          <w:p w:rsidR="00A01AE0" w:rsidRPr="000162CF" w:rsidRDefault="00A01AE0" w:rsidP="00A01AE0">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A01AE0" w:rsidRPr="000162CF" w:rsidRDefault="00A01AE0" w:rsidP="00A01AE0">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val="restart"/>
            <w:shd w:val="clear" w:color="auto" w:fill="FFFFFF" w:themeFill="background1"/>
            <w:vAlign w:val="center"/>
          </w:tcPr>
          <w:p w:rsidR="00A01AE0" w:rsidRPr="000162CF" w:rsidRDefault="00A01AE0" w:rsidP="00A01AE0">
            <w:pPr>
              <w:pStyle w:val="ListParagraph"/>
              <w:numPr>
                <w:ilvl w:val="0"/>
                <w:numId w:val="16"/>
              </w:numPr>
              <w:spacing w:after="0" w:line="240" w:lineRule="auto"/>
              <w:ind w:left="175" w:hanging="175"/>
              <w:rPr>
                <w:rFonts w:eastAsia="Adobe Fan Heiti Std B" w:cs="Arial"/>
                <w:i/>
                <w:sz w:val="16"/>
                <w:szCs w:val="16"/>
                <w:lang w:val="id-ID"/>
              </w:rPr>
            </w:pPr>
            <w:r w:rsidRPr="000162CF">
              <w:rPr>
                <w:rFonts w:eastAsia="Adobe Fan Heiti Std B" w:cs="Arial"/>
                <w:i/>
                <w:sz w:val="16"/>
                <w:szCs w:val="16"/>
                <w:lang w:val="id-ID"/>
              </w:rPr>
              <w:t>Value proposition</w:t>
            </w:r>
          </w:p>
        </w:tc>
        <w:tc>
          <w:tcPr>
            <w:tcW w:w="993" w:type="dxa"/>
            <w:shd w:val="clear" w:color="auto" w:fill="FFFFFF" w:themeFill="background1"/>
            <w:vAlign w:val="center"/>
          </w:tcPr>
          <w:p w:rsidR="00A01AE0" w:rsidRPr="000162CF" w:rsidRDefault="00A01AE0" w:rsidP="00A01AE0">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916"/>
        </w:trPr>
        <w:tc>
          <w:tcPr>
            <w:tcW w:w="719"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13</w:t>
            </w:r>
          </w:p>
        </w:tc>
        <w:tc>
          <w:tcPr>
            <w:tcW w:w="1970"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A01AE0" w:rsidRPr="000162CF" w:rsidRDefault="00A01AE0" w:rsidP="0065202D">
            <w:pPr>
              <w:pStyle w:val="ListParagraph"/>
              <w:numPr>
                <w:ilvl w:val="0"/>
                <w:numId w:val="29"/>
              </w:numPr>
              <w:spacing w:after="0" w:line="240" w:lineRule="auto"/>
              <w:ind w:left="175" w:hanging="175"/>
              <w:rPr>
                <w:rStyle w:val="hps"/>
                <w:rFonts w:cs="Arial"/>
                <w:i/>
                <w:iCs/>
                <w:sz w:val="18"/>
                <w:szCs w:val="18"/>
                <w:lang w:val="id-ID"/>
              </w:rPr>
            </w:pPr>
            <w:r w:rsidRPr="000162CF">
              <w:rPr>
                <w:rStyle w:val="hps"/>
                <w:rFonts w:cs="Arial"/>
                <w:sz w:val="18"/>
                <w:szCs w:val="18"/>
                <w:lang w:val="id-ID"/>
              </w:rPr>
              <w:t xml:space="preserve">Contoh implementasi </w:t>
            </w:r>
            <w:r w:rsidRPr="000162CF">
              <w:rPr>
                <w:rStyle w:val="hps"/>
                <w:rFonts w:cs="Arial"/>
                <w:i/>
                <w:iCs/>
                <w:sz w:val="18"/>
                <w:szCs w:val="18"/>
                <w:lang w:val="id-ID"/>
              </w:rPr>
              <w:t xml:space="preserve">value proposition canvas </w:t>
            </w:r>
          </w:p>
          <w:p w:rsidR="00A01AE0" w:rsidRPr="000162CF" w:rsidRDefault="00A01AE0" w:rsidP="0065202D">
            <w:pPr>
              <w:pStyle w:val="ListParagraph"/>
              <w:numPr>
                <w:ilvl w:val="0"/>
                <w:numId w:val="29"/>
              </w:numPr>
              <w:spacing w:after="0" w:line="240" w:lineRule="auto"/>
              <w:ind w:left="175" w:hanging="175"/>
              <w:rPr>
                <w:rFonts w:cs="Arial"/>
                <w:i/>
                <w:iCs/>
                <w:sz w:val="18"/>
                <w:szCs w:val="18"/>
                <w:lang w:val="id-ID"/>
              </w:rPr>
            </w:pPr>
            <w:r w:rsidRPr="000162CF">
              <w:rPr>
                <w:rStyle w:val="hps"/>
                <w:rFonts w:cs="Arial"/>
                <w:sz w:val="18"/>
                <w:szCs w:val="18"/>
                <w:lang w:val="id-ID"/>
              </w:rPr>
              <w:t>GOOTB</w:t>
            </w:r>
          </w:p>
        </w:tc>
        <w:tc>
          <w:tcPr>
            <w:tcW w:w="1559" w:type="dxa"/>
            <w:shd w:val="clear" w:color="auto" w:fill="FFFFFF" w:themeFill="background1"/>
          </w:tcPr>
          <w:p w:rsidR="00A01AE0" w:rsidRPr="000162CF" w:rsidRDefault="00A01AE0" w:rsidP="0065202D">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vAlign w:val="center"/>
          </w:tcPr>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Tugas lapangan</w:t>
            </w:r>
          </w:p>
          <w:p w:rsidR="00A01AE0" w:rsidRPr="000162CF" w:rsidRDefault="00A01AE0" w:rsidP="0065202D">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Presentasi Video</w:t>
            </w:r>
          </w:p>
        </w:tc>
        <w:tc>
          <w:tcPr>
            <w:tcW w:w="1701" w:type="dxa"/>
            <w:vMerge/>
            <w:shd w:val="clear" w:color="auto" w:fill="FFFFFF" w:themeFill="background1"/>
            <w:vAlign w:val="center"/>
          </w:tcPr>
          <w:p w:rsidR="00A01AE0" w:rsidRPr="000162CF" w:rsidRDefault="00A01AE0" w:rsidP="0065202D">
            <w:pPr>
              <w:spacing w:after="0" w:line="240" w:lineRule="auto"/>
              <w:rPr>
                <w:rFonts w:eastAsia="Adobe Fan Heiti Std B" w:cs="Arial"/>
                <w:sz w:val="16"/>
                <w:szCs w:val="16"/>
                <w:lang w:val="id-ID"/>
              </w:rPr>
            </w:pPr>
          </w:p>
        </w:tc>
        <w:tc>
          <w:tcPr>
            <w:tcW w:w="993" w:type="dxa"/>
            <w:shd w:val="clear" w:color="auto" w:fill="FFFFFF" w:themeFill="background1"/>
            <w:vAlign w:val="center"/>
          </w:tcPr>
          <w:p w:rsidR="00A01AE0" w:rsidRPr="000162CF" w:rsidRDefault="00A01AE0" w:rsidP="0065202D">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485"/>
        </w:trPr>
        <w:tc>
          <w:tcPr>
            <w:tcW w:w="719" w:type="dxa"/>
            <w:shd w:val="clear" w:color="auto" w:fill="FFFFFF" w:themeFill="background1"/>
            <w:vAlign w:val="center"/>
          </w:tcPr>
          <w:p w:rsidR="000C0671" w:rsidRPr="000162CF" w:rsidRDefault="000C0671" w:rsidP="000C0671">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14</w:t>
            </w:r>
          </w:p>
        </w:tc>
        <w:tc>
          <w:tcPr>
            <w:tcW w:w="1970" w:type="dxa"/>
            <w:vMerge w:val="restart"/>
            <w:shd w:val="clear" w:color="auto" w:fill="FFFFFF" w:themeFill="background1"/>
            <w:vAlign w:val="center"/>
          </w:tcPr>
          <w:p w:rsidR="000C0671" w:rsidRPr="000162CF" w:rsidRDefault="000C0671" w:rsidP="000C0671">
            <w:pPr>
              <w:spacing w:after="0" w:line="240" w:lineRule="auto"/>
              <w:rPr>
                <w:rFonts w:eastAsia="Adobe Fan Heiti Std B" w:cs="Arial"/>
                <w:sz w:val="16"/>
                <w:szCs w:val="16"/>
                <w:lang w:val="id-ID"/>
              </w:rPr>
            </w:pPr>
            <w:r w:rsidRPr="000162CF">
              <w:rPr>
                <w:rFonts w:eastAsia="MS Gothic" w:cs="Arial"/>
                <w:sz w:val="18"/>
                <w:szCs w:val="18"/>
                <w:lang w:val="id-ID"/>
              </w:rPr>
              <w:t xml:space="preserve">Mampu menerapkan </w:t>
            </w:r>
            <w:r w:rsidRPr="000162CF">
              <w:rPr>
                <w:rFonts w:eastAsia="MS Gothic" w:cs="Arial"/>
                <w:i/>
                <w:iCs/>
                <w:sz w:val="18"/>
                <w:szCs w:val="18"/>
                <w:lang w:val="id-ID"/>
              </w:rPr>
              <w:t xml:space="preserve">Lean Canvas </w:t>
            </w:r>
            <w:r w:rsidRPr="000162CF">
              <w:rPr>
                <w:rFonts w:eastAsia="MS Gothic" w:cs="Arial"/>
                <w:sz w:val="18"/>
                <w:szCs w:val="18"/>
                <w:lang w:val="id-ID"/>
              </w:rPr>
              <w:t>untuk memecahkan masalah sosial dalam konteks urban</w:t>
            </w:r>
          </w:p>
        </w:tc>
        <w:tc>
          <w:tcPr>
            <w:tcW w:w="2126" w:type="dxa"/>
            <w:shd w:val="clear" w:color="auto" w:fill="FFFFFF" w:themeFill="background1"/>
            <w:vAlign w:val="center"/>
          </w:tcPr>
          <w:p w:rsidR="000C0671" w:rsidRPr="000162CF" w:rsidRDefault="000C0671" w:rsidP="000C0671">
            <w:pPr>
              <w:pStyle w:val="ListParagraph"/>
              <w:numPr>
                <w:ilvl w:val="0"/>
                <w:numId w:val="30"/>
              </w:numPr>
              <w:ind w:left="175" w:hanging="175"/>
              <w:rPr>
                <w:rFonts w:cs="Arial"/>
                <w:sz w:val="18"/>
                <w:szCs w:val="18"/>
                <w:lang w:val="id-ID"/>
              </w:rPr>
            </w:pPr>
            <w:r w:rsidRPr="000162CF">
              <w:rPr>
                <w:rFonts w:cs="Arial"/>
                <w:sz w:val="18"/>
                <w:szCs w:val="18"/>
                <w:lang w:val="id-ID"/>
              </w:rPr>
              <w:t>Pencarian ide bisnis</w:t>
            </w:r>
          </w:p>
          <w:p w:rsidR="000C0671" w:rsidRPr="000162CF" w:rsidRDefault="000C0671" w:rsidP="000C0671">
            <w:pPr>
              <w:pStyle w:val="ListParagraph"/>
              <w:numPr>
                <w:ilvl w:val="0"/>
                <w:numId w:val="30"/>
              </w:numPr>
              <w:ind w:left="175" w:hanging="175"/>
              <w:rPr>
                <w:rFonts w:cs="Arial"/>
                <w:sz w:val="18"/>
                <w:szCs w:val="18"/>
                <w:lang w:val="id-ID"/>
              </w:rPr>
            </w:pPr>
            <w:r w:rsidRPr="000162CF">
              <w:rPr>
                <w:rFonts w:cs="Arial"/>
                <w:sz w:val="18"/>
                <w:szCs w:val="18"/>
                <w:lang w:val="id-ID"/>
              </w:rPr>
              <w:t>Dari ide ke konsep bisnis</w:t>
            </w:r>
          </w:p>
          <w:p w:rsidR="000C0671" w:rsidRPr="000162CF" w:rsidRDefault="000C0671" w:rsidP="000C0671">
            <w:pPr>
              <w:pStyle w:val="ListParagraph"/>
              <w:numPr>
                <w:ilvl w:val="0"/>
                <w:numId w:val="30"/>
              </w:numPr>
              <w:ind w:left="175" w:hanging="175"/>
              <w:rPr>
                <w:rFonts w:cs="Arial"/>
                <w:sz w:val="18"/>
                <w:szCs w:val="18"/>
                <w:lang w:val="id-ID"/>
              </w:rPr>
            </w:pPr>
            <w:r w:rsidRPr="000162CF">
              <w:rPr>
                <w:rFonts w:cs="Arial"/>
                <w:sz w:val="18"/>
                <w:szCs w:val="18"/>
                <w:lang w:val="id-ID"/>
              </w:rPr>
              <w:t xml:space="preserve">Pemetaan konsep bisnis menggunakan </w:t>
            </w:r>
            <w:r w:rsidRPr="000162CF">
              <w:rPr>
                <w:rFonts w:cs="Arial"/>
                <w:i/>
                <w:iCs/>
                <w:sz w:val="18"/>
                <w:szCs w:val="18"/>
                <w:lang w:val="id-ID"/>
              </w:rPr>
              <w:t>lean canvas</w:t>
            </w:r>
          </w:p>
        </w:tc>
        <w:tc>
          <w:tcPr>
            <w:tcW w:w="1559" w:type="dxa"/>
            <w:shd w:val="clear" w:color="auto" w:fill="FFFFFF" w:themeFill="background1"/>
          </w:tcPr>
          <w:p w:rsidR="000C0671" w:rsidRPr="000162CF" w:rsidRDefault="000C0671" w:rsidP="000C0671">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0C0671" w:rsidRPr="000162CF" w:rsidRDefault="000C0671" w:rsidP="000C0671">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0C0671" w:rsidRPr="000162CF" w:rsidRDefault="000C0671" w:rsidP="000C0671">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val="restart"/>
            <w:shd w:val="clear" w:color="auto" w:fill="FFFFFF" w:themeFill="background1"/>
            <w:vAlign w:val="center"/>
          </w:tcPr>
          <w:p w:rsidR="000C0671" w:rsidRPr="000162CF" w:rsidRDefault="000C0671" w:rsidP="000C0671">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Pencarian ide bisnis</w:t>
            </w:r>
          </w:p>
          <w:p w:rsidR="000C0671" w:rsidRPr="000162CF" w:rsidRDefault="000C0671" w:rsidP="000C0671">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Pemetaan konsep bisnis</w:t>
            </w:r>
          </w:p>
          <w:p w:rsidR="000C0671" w:rsidRPr="000162CF" w:rsidRDefault="000C0671" w:rsidP="000C0671">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 xml:space="preserve">Konsep </w:t>
            </w:r>
            <w:r w:rsidRPr="000162CF">
              <w:rPr>
                <w:rFonts w:eastAsia="Adobe Fan Heiti Std B" w:cs="Arial"/>
                <w:i/>
                <w:sz w:val="16"/>
                <w:szCs w:val="16"/>
                <w:lang w:val="id-ID"/>
              </w:rPr>
              <w:t>pitching</w:t>
            </w:r>
            <w:r w:rsidRPr="000162CF">
              <w:rPr>
                <w:rFonts w:eastAsia="Adobe Fan Heiti Std B" w:cs="Arial"/>
                <w:sz w:val="16"/>
                <w:szCs w:val="16"/>
                <w:lang w:val="id-ID"/>
              </w:rPr>
              <w:t xml:space="preserve"> ide bisnis</w:t>
            </w:r>
          </w:p>
          <w:p w:rsidR="000C0671" w:rsidRPr="000162CF" w:rsidRDefault="000C0671" w:rsidP="000C0671">
            <w:pPr>
              <w:pStyle w:val="ListParagraph"/>
              <w:numPr>
                <w:ilvl w:val="0"/>
                <w:numId w:val="16"/>
              </w:numPr>
              <w:spacing w:after="0" w:line="240" w:lineRule="auto"/>
              <w:ind w:left="175" w:hanging="175"/>
              <w:rPr>
                <w:rFonts w:eastAsia="Adobe Fan Heiti Std B" w:cs="Arial"/>
                <w:sz w:val="16"/>
                <w:szCs w:val="16"/>
                <w:lang w:val="id-ID"/>
              </w:rPr>
            </w:pPr>
            <w:r w:rsidRPr="000162CF">
              <w:rPr>
                <w:rFonts w:eastAsia="Adobe Fan Heiti Std B" w:cs="Arial"/>
                <w:sz w:val="16"/>
                <w:szCs w:val="16"/>
                <w:lang w:val="id-ID"/>
              </w:rPr>
              <w:t xml:space="preserve">Strategi dan sistematika </w:t>
            </w:r>
            <w:r w:rsidRPr="000162CF">
              <w:rPr>
                <w:rFonts w:eastAsia="Adobe Fan Heiti Std B" w:cs="Arial"/>
                <w:i/>
                <w:sz w:val="16"/>
                <w:szCs w:val="16"/>
                <w:lang w:val="id-ID"/>
              </w:rPr>
              <w:t>pitching</w:t>
            </w:r>
          </w:p>
        </w:tc>
        <w:tc>
          <w:tcPr>
            <w:tcW w:w="993" w:type="dxa"/>
            <w:shd w:val="clear" w:color="auto" w:fill="FFFFFF" w:themeFill="background1"/>
            <w:vAlign w:val="center"/>
          </w:tcPr>
          <w:p w:rsidR="000C0671" w:rsidRPr="000162CF" w:rsidRDefault="000C0671" w:rsidP="000C0671">
            <w:pPr>
              <w:spacing w:after="0" w:line="240" w:lineRule="auto"/>
              <w:jc w:val="center"/>
              <w:rPr>
                <w:rFonts w:eastAsia="Adobe Fan Heiti Std B" w:cs="Arial"/>
                <w:sz w:val="16"/>
                <w:szCs w:val="16"/>
                <w:lang w:val="id-ID"/>
              </w:rPr>
            </w:pPr>
          </w:p>
        </w:tc>
      </w:tr>
      <w:tr w:rsidR="000162CF" w:rsidRPr="000162CF" w:rsidTr="000162CF">
        <w:trPr>
          <w:gridAfter w:val="2"/>
          <w:wAfter w:w="3969" w:type="dxa"/>
          <w:trHeight w:val="665"/>
        </w:trPr>
        <w:tc>
          <w:tcPr>
            <w:tcW w:w="719" w:type="dxa"/>
            <w:shd w:val="clear" w:color="auto" w:fill="FFFFFF" w:themeFill="background1"/>
            <w:vAlign w:val="center"/>
          </w:tcPr>
          <w:p w:rsidR="000C0671" w:rsidRPr="000162CF" w:rsidRDefault="000C0671" w:rsidP="000C0671">
            <w:pPr>
              <w:spacing w:after="0" w:line="240" w:lineRule="auto"/>
              <w:jc w:val="center"/>
              <w:rPr>
                <w:rFonts w:eastAsia="Adobe Fan Heiti Std B" w:cs="Arial"/>
                <w:sz w:val="16"/>
                <w:szCs w:val="16"/>
                <w:lang w:val="id-ID"/>
              </w:rPr>
            </w:pPr>
            <w:r w:rsidRPr="000162CF">
              <w:rPr>
                <w:rFonts w:eastAsia="Adobe Fan Heiti Std B" w:cs="Arial"/>
                <w:sz w:val="16"/>
                <w:szCs w:val="16"/>
                <w:lang w:val="id-ID"/>
              </w:rPr>
              <w:t>15</w:t>
            </w:r>
          </w:p>
        </w:tc>
        <w:tc>
          <w:tcPr>
            <w:tcW w:w="1970" w:type="dxa"/>
            <w:vMerge/>
            <w:shd w:val="clear" w:color="auto" w:fill="FFFFFF" w:themeFill="background1"/>
            <w:vAlign w:val="center"/>
          </w:tcPr>
          <w:p w:rsidR="000C0671" w:rsidRPr="000162CF" w:rsidRDefault="000C0671" w:rsidP="000C0671">
            <w:pPr>
              <w:spacing w:after="0" w:line="240" w:lineRule="auto"/>
              <w:rPr>
                <w:rFonts w:eastAsia="Adobe Fan Heiti Std B" w:cs="Arial"/>
                <w:sz w:val="16"/>
                <w:szCs w:val="16"/>
                <w:lang w:val="id-ID"/>
              </w:rPr>
            </w:pPr>
          </w:p>
        </w:tc>
        <w:tc>
          <w:tcPr>
            <w:tcW w:w="2126" w:type="dxa"/>
            <w:shd w:val="clear" w:color="auto" w:fill="FFFFFF" w:themeFill="background1"/>
            <w:vAlign w:val="center"/>
          </w:tcPr>
          <w:p w:rsidR="000C0671" w:rsidRPr="000162CF" w:rsidRDefault="000C0671" w:rsidP="000C0671">
            <w:pPr>
              <w:pStyle w:val="ListParagraph"/>
              <w:numPr>
                <w:ilvl w:val="0"/>
                <w:numId w:val="31"/>
              </w:numPr>
              <w:ind w:left="175" w:hanging="175"/>
              <w:rPr>
                <w:rFonts w:cs="Arial"/>
                <w:sz w:val="18"/>
                <w:szCs w:val="18"/>
                <w:lang w:val="id-ID"/>
              </w:rPr>
            </w:pPr>
            <w:r w:rsidRPr="000162CF">
              <w:rPr>
                <w:rFonts w:cs="Arial"/>
                <w:sz w:val="18"/>
                <w:szCs w:val="18"/>
                <w:lang w:val="id-ID"/>
              </w:rPr>
              <w:t xml:space="preserve">Gambaran umum konsep </w:t>
            </w:r>
            <w:r w:rsidRPr="000162CF">
              <w:rPr>
                <w:rFonts w:cs="Arial"/>
                <w:i/>
                <w:iCs/>
                <w:sz w:val="18"/>
                <w:szCs w:val="18"/>
                <w:lang w:val="id-ID"/>
              </w:rPr>
              <w:t xml:space="preserve">pitching </w:t>
            </w:r>
            <w:r w:rsidRPr="000162CF">
              <w:rPr>
                <w:rFonts w:cs="Arial"/>
                <w:sz w:val="18"/>
                <w:szCs w:val="18"/>
                <w:lang w:val="id-ID"/>
              </w:rPr>
              <w:t>ide bisnis</w:t>
            </w:r>
          </w:p>
          <w:p w:rsidR="000C0671" w:rsidRPr="000162CF" w:rsidRDefault="000C0671" w:rsidP="000C0671">
            <w:pPr>
              <w:pStyle w:val="ListParagraph"/>
              <w:numPr>
                <w:ilvl w:val="0"/>
                <w:numId w:val="31"/>
              </w:numPr>
              <w:ind w:left="175" w:hanging="175"/>
              <w:rPr>
                <w:rFonts w:cs="Arial"/>
                <w:sz w:val="18"/>
                <w:szCs w:val="18"/>
                <w:lang w:val="id-ID"/>
              </w:rPr>
            </w:pPr>
            <w:r w:rsidRPr="000162CF">
              <w:rPr>
                <w:rFonts w:cs="Arial"/>
                <w:sz w:val="18"/>
                <w:szCs w:val="18"/>
                <w:lang w:val="id-ID"/>
              </w:rPr>
              <w:t xml:space="preserve">Strategi dan sistematika </w:t>
            </w:r>
            <w:r w:rsidRPr="000162CF">
              <w:rPr>
                <w:rFonts w:cs="Arial"/>
                <w:i/>
                <w:iCs/>
                <w:sz w:val="18"/>
                <w:szCs w:val="18"/>
                <w:lang w:val="id-ID"/>
              </w:rPr>
              <w:t>pitching</w:t>
            </w:r>
          </w:p>
        </w:tc>
        <w:tc>
          <w:tcPr>
            <w:tcW w:w="1559" w:type="dxa"/>
            <w:shd w:val="clear" w:color="auto" w:fill="FFFFFF" w:themeFill="background1"/>
          </w:tcPr>
          <w:p w:rsidR="000C0671" w:rsidRPr="000162CF" w:rsidRDefault="000C0671" w:rsidP="000C0671">
            <w:pPr>
              <w:rPr>
                <w:rFonts w:cs="Arial"/>
                <w:lang w:val="id-ID"/>
              </w:rPr>
            </w:pPr>
            <w:r w:rsidRPr="000162CF">
              <w:rPr>
                <w:rFonts w:eastAsia="Adobe Fan Heiti Std B" w:cs="Arial"/>
                <w:sz w:val="18"/>
                <w:szCs w:val="18"/>
                <w:lang w:val="id-ID"/>
              </w:rPr>
              <w:t>Kriteria: Ketepatan dan Penguasaan</w:t>
            </w:r>
          </w:p>
        </w:tc>
        <w:tc>
          <w:tcPr>
            <w:tcW w:w="1559" w:type="dxa"/>
            <w:shd w:val="clear" w:color="auto" w:fill="FFFFFF" w:themeFill="background1"/>
          </w:tcPr>
          <w:p w:rsidR="000C0671" w:rsidRPr="000162CF" w:rsidRDefault="000C0671" w:rsidP="000C0671">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Ceramah</w:t>
            </w:r>
          </w:p>
          <w:p w:rsidR="000C0671" w:rsidRPr="000162CF" w:rsidRDefault="000C0671" w:rsidP="000C0671">
            <w:pPr>
              <w:pStyle w:val="ListParagraph"/>
              <w:numPr>
                <w:ilvl w:val="0"/>
                <w:numId w:val="16"/>
              </w:numPr>
              <w:spacing w:after="0" w:line="240" w:lineRule="auto"/>
              <w:ind w:left="238" w:hanging="238"/>
              <w:rPr>
                <w:rFonts w:eastAsia="Adobe Fan Heiti Std B" w:cs="Arial"/>
                <w:sz w:val="18"/>
                <w:szCs w:val="18"/>
                <w:lang w:val="id-ID"/>
              </w:rPr>
            </w:pPr>
            <w:r w:rsidRPr="000162CF">
              <w:rPr>
                <w:rFonts w:eastAsia="Adobe Fan Heiti Std B" w:cs="Arial"/>
                <w:sz w:val="18"/>
                <w:szCs w:val="18"/>
                <w:lang w:val="id-ID"/>
              </w:rPr>
              <w:t>Diskusi</w:t>
            </w:r>
          </w:p>
        </w:tc>
        <w:tc>
          <w:tcPr>
            <w:tcW w:w="1701" w:type="dxa"/>
            <w:vMerge/>
            <w:shd w:val="clear" w:color="auto" w:fill="FFFFFF" w:themeFill="background1"/>
            <w:vAlign w:val="center"/>
          </w:tcPr>
          <w:p w:rsidR="000C0671" w:rsidRPr="000162CF" w:rsidRDefault="000C0671" w:rsidP="000C0671">
            <w:pPr>
              <w:spacing w:after="0" w:line="240" w:lineRule="auto"/>
              <w:rPr>
                <w:rFonts w:eastAsia="Adobe Fan Heiti Std B" w:cs="Arial"/>
                <w:sz w:val="16"/>
                <w:szCs w:val="16"/>
                <w:lang w:val="id-ID"/>
              </w:rPr>
            </w:pPr>
          </w:p>
        </w:tc>
        <w:tc>
          <w:tcPr>
            <w:tcW w:w="993" w:type="dxa"/>
            <w:shd w:val="clear" w:color="auto" w:fill="FFFFFF" w:themeFill="background1"/>
            <w:vAlign w:val="center"/>
          </w:tcPr>
          <w:p w:rsidR="000C0671" w:rsidRPr="000162CF" w:rsidRDefault="000C0671" w:rsidP="000C0671">
            <w:pPr>
              <w:spacing w:after="0" w:line="240" w:lineRule="auto"/>
              <w:jc w:val="center"/>
              <w:rPr>
                <w:rFonts w:eastAsia="Adobe Fan Heiti Std B" w:cs="Arial"/>
                <w:sz w:val="16"/>
                <w:szCs w:val="16"/>
                <w:lang w:val="id-ID"/>
              </w:rPr>
            </w:pPr>
          </w:p>
        </w:tc>
      </w:tr>
      <w:tr w:rsidR="000C0671" w:rsidRPr="000162CF" w:rsidTr="000162CF">
        <w:trPr>
          <w:trHeight w:val="728"/>
        </w:trPr>
        <w:tc>
          <w:tcPr>
            <w:tcW w:w="719" w:type="dxa"/>
            <w:shd w:val="clear" w:color="auto" w:fill="FFFFFF" w:themeFill="background1"/>
            <w:vAlign w:val="center"/>
          </w:tcPr>
          <w:p w:rsidR="000C0671" w:rsidRPr="000162CF" w:rsidRDefault="000C0671" w:rsidP="000C0671">
            <w:pPr>
              <w:spacing w:after="0" w:line="240" w:lineRule="auto"/>
              <w:jc w:val="center"/>
              <w:rPr>
                <w:rFonts w:eastAsia="Adobe Fan Heiti Std B" w:cs="Arial"/>
                <w:b/>
                <w:sz w:val="16"/>
                <w:szCs w:val="16"/>
                <w:lang w:val="id-ID"/>
              </w:rPr>
            </w:pPr>
            <w:r w:rsidRPr="000162CF">
              <w:rPr>
                <w:rFonts w:eastAsia="Adobe Fan Heiti Std B" w:cs="Arial"/>
                <w:b/>
                <w:sz w:val="16"/>
                <w:szCs w:val="16"/>
                <w:lang w:val="id-ID"/>
              </w:rPr>
              <w:t>16</w:t>
            </w:r>
          </w:p>
        </w:tc>
        <w:tc>
          <w:tcPr>
            <w:tcW w:w="9908" w:type="dxa"/>
            <w:gridSpan w:val="6"/>
            <w:shd w:val="clear" w:color="auto" w:fill="FFFFFF" w:themeFill="background1"/>
            <w:vAlign w:val="center"/>
          </w:tcPr>
          <w:p w:rsidR="000C0671" w:rsidRPr="000162CF" w:rsidRDefault="000C0671" w:rsidP="000C0671">
            <w:pPr>
              <w:spacing w:after="0" w:line="240" w:lineRule="auto"/>
              <w:rPr>
                <w:rFonts w:eastAsia="MS Gothic" w:cs="Arial"/>
                <w:sz w:val="18"/>
                <w:szCs w:val="18"/>
                <w:lang w:val="id-ID"/>
              </w:rPr>
            </w:pPr>
            <w:r w:rsidRPr="000162CF">
              <w:rPr>
                <w:rFonts w:eastAsia="MS Gothic" w:cs="Arial"/>
                <w:sz w:val="18"/>
                <w:szCs w:val="18"/>
                <w:lang w:val="id-ID"/>
              </w:rPr>
              <w:t>Ujian Akhir Semester:</w:t>
            </w:r>
          </w:p>
          <w:p w:rsidR="000C0671" w:rsidRPr="000162CF" w:rsidRDefault="000C0671" w:rsidP="000C0671">
            <w:pPr>
              <w:spacing w:after="0" w:line="240" w:lineRule="auto"/>
              <w:rPr>
                <w:rFonts w:eastAsia="Adobe Fan Heiti Std B" w:cs="Arial"/>
                <w:b/>
                <w:sz w:val="16"/>
                <w:szCs w:val="16"/>
                <w:lang w:val="id-ID"/>
              </w:rPr>
            </w:pPr>
            <w:r w:rsidRPr="000162CF">
              <w:rPr>
                <w:rFonts w:eastAsia="MS Gothic" w:cs="Arial"/>
                <w:sz w:val="18"/>
                <w:szCs w:val="18"/>
                <w:lang w:val="id-ID"/>
              </w:rPr>
              <w:t xml:space="preserve">Mampu memaparkan inovasi ide program untuk memecahkan masalah sosial dalam konteks urban menggunakan </w:t>
            </w:r>
            <w:r w:rsidRPr="000162CF">
              <w:rPr>
                <w:rFonts w:eastAsia="MS Gothic" w:cs="Arial"/>
                <w:i/>
                <w:iCs/>
                <w:sz w:val="18"/>
                <w:szCs w:val="18"/>
                <w:lang w:val="id-ID"/>
              </w:rPr>
              <w:t>lean canvas</w:t>
            </w:r>
            <w:r w:rsidRPr="000162CF">
              <w:rPr>
                <w:rFonts w:eastAsia="MS Gothic" w:cs="Arial"/>
                <w:sz w:val="18"/>
                <w:szCs w:val="18"/>
                <w:lang w:val="id-ID"/>
              </w:rPr>
              <w:t xml:space="preserve">  melalui poster dan presentasi video</w:t>
            </w:r>
          </w:p>
        </w:tc>
        <w:tc>
          <w:tcPr>
            <w:tcW w:w="2126" w:type="dxa"/>
          </w:tcPr>
          <w:p w:rsidR="000C0671" w:rsidRPr="000162CF" w:rsidRDefault="000C0671" w:rsidP="000C0671">
            <w:pPr>
              <w:spacing w:after="200" w:line="276" w:lineRule="auto"/>
              <w:rPr>
                <w:rFonts w:cs="Arial"/>
                <w:lang w:val="id-ID"/>
              </w:rPr>
            </w:pPr>
          </w:p>
        </w:tc>
        <w:tc>
          <w:tcPr>
            <w:tcW w:w="1843" w:type="dxa"/>
          </w:tcPr>
          <w:p w:rsidR="000C0671" w:rsidRPr="000162CF" w:rsidRDefault="000C0671" w:rsidP="000C0671">
            <w:pPr>
              <w:rPr>
                <w:rFonts w:cs="Arial"/>
                <w:lang w:val="id-ID"/>
              </w:rPr>
            </w:pPr>
            <w:r w:rsidRPr="000162CF">
              <w:rPr>
                <w:rFonts w:eastAsia="Adobe Fan Heiti Std B" w:cs="Arial"/>
                <w:sz w:val="18"/>
                <w:szCs w:val="18"/>
                <w:lang w:val="id-ID"/>
              </w:rPr>
              <w:t>Kriteria: Ketepatan dan Penguasaan</w:t>
            </w:r>
          </w:p>
        </w:tc>
      </w:tr>
      <w:tr w:rsidR="000C0671" w:rsidRPr="000162CF" w:rsidTr="000162CF">
        <w:trPr>
          <w:trHeight w:val="728"/>
        </w:trPr>
        <w:tc>
          <w:tcPr>
            <w:tcW w:w="719" w:type="dxa"/>
            <w:shd w:val="clear" w:color="auto" w:fill="FFFFFF" w:themeFill="background1"/>
            <w:vAlign w:val="center"/>
          </w:tcPr>
          <w:p w:rsidR="000C0671" w:rsidRPr="000162CF" w:rsidRDefault="000C0671" w:rsidP="000C0671">
            <w:pPr>
              <w:spacing w:after="0" w:line="240" w:lineRule="auto"/>
              <w:jc w:val="center"/>
              <w:rPr>
                <w:rFonts w:eastAsia="Adobe Fan Heiti Std B" w:cs="Arial"/>
                <w:b/>
                <w:sz w:val="16"/>
                <w:szCs w:val="16"/>
                <w:lang w:val="id-ID"/>
              </w:rPr>
            </w:pPr>
          </w:p>
        </w:tc>
        <w:tc>
          <w:tcPr>
            <w:tcW w:w="9908" w:type="dxa"/>
            <w:gridSpan w:val="6"/>
            <w:shd w:val="clear" w:color="auto" w:fill="FFFFFF" w:themeFill="background1"/>
            <w:vAlign w:val="center"/>
          </w:tcPr>
          <w:p w:rsidR="000C0671" w:rsidRPr="000162CF" w:rsidRDefault="000C0671" w:rsidP="000C0671">
            <w:pPr>
              <w:spacing w:after="0" w:line="240" w:lineRule="auto"/>
              <w:rPr>
                <w:rFonts w:eastAsia="MS Gothic" w:cs="Arial"/>
                <w:sz w:val="18"/>
                <w:szCs w:val="18"/>
                <w:lang w:val="id-ID"/>
              </w:rPr>
            </w:pPr>
          </w:p>
        </w:tc>
        <w:tc>
          <w:tcPr>
            <w:tcW w:w="2126" w:type="dxa"/>
          </w:tcPr>
          <w:p w:rsidR="000C0671" w:rsidRPr="000162CF" w:rsidRDefault="000C0671" w:rsidP="000C0671">
            <w:pPr>
              <w:spacing w:after="200" w:line="276" w:lineRule="auto"/>
              <w:rPr>
                <w:rFonts w:cs="Arial"/>
                <w:lang w:val="id-ID"/>
              </w:rPr>
            </w:pPr>
          </w:p>
        </w:tc>
        <w:tc>
          <w:tcPr>
            <w:tcW w:w="1843" w:type="dxa"/>
          </w:tcPr>
          <w:p w:rsidR="000C0671" w:rsidRPr="000162CF" w:rsidRDefault="000C0671" w:rsidP="000C0671">
            <w:pPr>
              <w:rPr>
                <w:rFonts w:cs="Arial"/>
                <w:lang w:val="id-ID"/>
              </w:rPr>
            </w:pPr>
            <w:r w:rsidRPr="000162CF">
              <w:rPr>
                <w:rFonts w:eastAsia="Adobe Fan Heiti Std B" w:cs="Arial"/>
                <w:sz w:val="18"/>
                <w:szCs w:val="18"/>
                <w:lang w:val="id-ID"/>
              </w:rPr>
              <w:t>Kriteria: Ketepatan dan Penguasaan</w:t>
            </w:r>
          </w:p>
        </w:tc>
      </w:tr>
    </w:tbl>
    <w:p w:rsidR="00A21FCD" w:rsidRPr="00701025" w:rsidRDefault="00A21FCD" w:rsidP="00EC59FD">
      <w:pPr>
        <w:pStyle w:val="NoSpacing"/>
        <w:spacing w:line="360" w:lineRule="auto"/>
        <w:rPr>
          <w:rFonts w:ascii="Cambria" w:hAnsi="Cambria"/>
          <w:lang w:val="id-ID"/>
        </w:rPr>
        <w:sectPr w:rsidR="00A21FCD" w:rsidRPr="00701025" w:rsidSect="000162CF">
          <w:pgSz w:w="11907" w:h="16839" w:code="9"/>
          <w:pgMar w:top="1440" w:right="1440" w:bottom="1440" w:left="720" w:header="720" w:footer="720" w:gutter="0"/>
          <w:cols w:space="720"/>
          <w:docGrid w:linePitch="360"/>
        </w:sectPr>
      </w:pPr>
    </w:p>
    <w:p w:rsidR="00657720" w:rsidRPr="00701025" w:rsidRDefault="00163EFE" w:rsidP="001E4835">
      <w:pPr>
        <w:pStyle w:val="NoSpacing"/>
        <w:spacing w:line="360" w:lineRule="auto"/>
        <w:rPr>
          <w:rFonts w:ascii="Arial" w:hAnsi="Arial" w:cs="Arial"/>
          <w:b/>
          <w:lang w:val="id-ID"/>
        </w:rPr>
      </w:pPr>
      <w:r w:rsidRPr="00701025">
        <w:rPr>
          <w:rFonts w:ascii="Arial" w:hAnsi="Arial" w:cs="Arial"/>
          <w:b/>
          <w:lang w:val="id-ID"/>
        </w:rPr>
        <w:lastRenderedPageBreak/>
        <w:t>Penjelasan format Rencana Pembelajaran Semester</w:t>
      </w:r>
    </w:p>
    <w:tbl>
      <w:tblPr>
        <w:tblStyle w:val="TableGrid"/>
        <w:tblW w:w="0" w:type="auto"/>
        <w:tblLook w:val="04A0" w:firstRow="1" w:lastRow="0" w:firstColumn="1" w:lastColumn="0" w:noHBand="0" w:noVBand="1"/>
      </w:tblPr>
      <w:tblGrid>
        <w:gridCol w:w="846"/>
        <w:gridCol w:w="2268"/>
        <w:gridCol w:w="6623"/>
      </w:tblGrid>
      <w:tr w:rsidR="00163EFE" w:rsidRPr="00701025" w:rsidTr="00163EFE">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Nomor Kolom</w:t>
            </w:r>
          </w:p>
        </w:tc>
        <w:tc>
          <w:tcPr>
            <w:tcW w:w="2268"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Judul Kolom</w:t>
            </w:r>
          </w:p>
        </w:tc>
        <w:tc>
          <w:tcPr>
            <w:tcW w:w="6623"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Penjelasan Isian</w:t>
            </w:r>
          </w:p>
        </w:tc>
      </w:tr>
      <w:tr w:rsidR="00163EFE" w:rsidRPr="00701025" w:rsidTr="00E9138B">
        <w:trPr>
          <w:trHeight w:val="716"/>
        </w:trPr>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1</w:t>
            </w:r>
          </w:p>
        </w:tc>
        <w:tc>
          <w:tcPr>
            <w:tcW w:w="2268" w:type="dxa"/>
            <w:vAlign w:val="center"/>
          </w:tcPr>
          <w:p w:rsidR="00163EFE" w:rsidRPr="00701025" w:rsidRDefault="00163EFE" w:rsidP="00163EFE">
            <w:pPr>
              <w:pStyle w:val="NoSpacing"/>
              <w:spacing w:line="360" w:lineRule="auto"/>
              <w:rPr>
                <w:rFonts w:ascii="Arial" w:hAnsi="Arial" w:cs="Arial"/>
                <w:sz w:val="20"/>
                <w:lang w:val="id-ID"/>
              </w:rPr>
            </w:pPr>
            <w:r w:rsidRPr="00701025">
              <w:rPr>
                <w:rFonts w:ascii="Arial" w:hAnsi="Arial" w:cs="Arial"/>
                <w:sz w:val="20"/>
                <w:lang w:val="id-ID"/>
              </w:rPr>
              <w:t>Minggu ke</w:t>
            </w:r>
          </w:p>
        </w:tc>
        <w:tc>
          <w:tcPr>
            <w:tcW w:w="6623" w:type="dxa"/>
            <w:vAlign w:val="center"/>
          </w:tcPr>
          <w:p w:rsidR="00163EFE" w:rsidRPr="00701025" w:rsidRDefault="00163EFE" w:rsidP="00E9138B">
            <w:pPr>
              <w:pStyle w:val="NoSpacing"/>
              <w:rPr>
                <w:rFonts w:ascii="Arial" w:hAnsi="Arial" w:cs="Arial"/>
                <w:sz w:val="20"/>
                <w:lang w:val="id-ID"/>
              </w:rPr>
            </w:pPr>
            <w:r w:rsidRPr="00701025">
              <w:rPr>
                <w:rFonts w:ascii="Arial" w:hAnsi="Arial" w:cs="Arial"/>
                <w:sz w:val="20"/>
                <w:lang w:val="id-ID"/>
              </w:rPr>
              <w:t>Menunjukan kapan suatu kegiatan dilaksanakan yakni mulai minggu ke 1 sampai ke 16 (satu semester) (bisa 1/2/3/4 mingguan).</w:t>
            </w:r>
          </w:p>
        </w:tc>
      </w:tr>
      <w:tr w:rsidR="00163EFE" w:rsidRPr="00701025" w:rsidTr="00E9138B">
        <w:trPr>
          <w:trHeight w:val="1832"/>
        </w:trPr>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2</w:t>
            </w:r>
          </w:p>
        </w:tc>
        <w:tc>
          <w:tcPr>
            <w:tcW w:w="2268" w:type="dxa"/>
            <w:vAlign w:val="center"/>
          </w:tcPr>
          <w:p w:rsidR="00163EFE" w:rsidRPr="00701025" w:rsidRDefault="00163EFE" w:rsidP="00163EFE">
            <w:pPr>
              <w:pStyle w:val="NoSpacing"/>
              <w:rPr>
                <w:rFonts w:ascii="Arial" w:hAnsi="Arial" w:cs="Arial"/>
                <w:sz w:val="20"/>
                <w:lang w:val="id-ID"/>
              </w:rPr>
            </w:pPr>
            <w:r w:rsidRPr="00701025">
              <w:rPr>
                <w:rFonts w:ascii="Arial" w:hAnsi="Arial" w:cs="Arial"/>
                <w:sz w:val="20"/>
                <w:lang w:val="id-ID"/>
              </w:rPr>
              <w:t>Kemampuan akhir yang diharapkan</w:t>
            </w:r>
          </w:p>
        </w:tc>
        <w:tc>
          <w:tcPr>
            <w:tcW w:w="6623" w:type="dxa"/>
            <w:vAlign w:val="center"/>
          </w:tcPr>
          <w:p w:rsidR="00163EFE" w:rsidRPr="00701025" w:rsidRDefault="00163EFE" w:rsidP="00E9138B">
            <w:pPr>
              <w:pStyle w:val="NoSpacing"/>
              <w:rPr>
                <w:rFonts w:ascii="Arial" w:hAnsi="Arial" w:cs="Arial"/>
                <w:sz w:val="20"/>
                <w:lang w:val="id-ID"/>
              </w:rPr>
            </w:pPr>
            <w:r w:rsidRPr="00701025">
              <w:rPr>
                <w:rFonts w:ascii="Arial" w:hAnsi="Arial" w:cs="Arial"/>
                <w:sz w:val="20"/>
                <w:lang w:val="id-ID"/>
              </w:rPr>
              <w:t>Rumusan kemampuan di bidang kognitif, psikomotorik, dan afektif diusahakan lengkap dan utuh (hard skills &amp; soft skills). Tingkat</w:t>
            </w:r>
          </w:p>
          <w:p w:rsidR="00163EFE" w:rsidRPr="00701025" w:rsidRDefault="00163EFE" w:rsidP="00E9138B">
            <w:pPr>
              <w:pStyle w:val="NoSpacing"/>
              <w:rPr>
                <w:rFonts w:ascii="Arial" w:hAnsi="Arial" w:cs="Arial"/>
                <w:sz w:val="20"/>
                <w:lang w:val="id-ID"/>
              </w:rPr>
            </w:pPr>
            <w:r w:rsidRPr="00701025">
              <w:rPr>
                <w:rFonts w:ascii="Arial" w:hAnsi="Arial" w:cs="Arial"/>
                <w:sz w:val="20"/>
                <w:lang w:val="id-ID"/>
              </w:rPr>
              <w:t>kemampuan harus menggambarkan level CP lulusan prodi, dan dapat mengacu pada konsep dari Anderson (*). Kemampuan yang dirumuskan di setiap tahap harus mengacu dan sejalan dengan CPL, serta secara komulatif diharapkan dapat memenuhi CPL yang dibebankan pada mata kuliah ini di akhir semester.</w:t>
            </w:r>
          </w:p>
        </w:tc>
      </w:tr>
      <w:tr w:rsidR="00163EFE" w:rsidRPr="00701025" w:rsidTr="00E9138B">
        <w:trPr>
          <w:trHeight w:val="1404"/>
        </w:trPr>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3</w:t>
            </w:r>
          </w:p>
        </w:tc>
        <w:tc>
          <w:tcPr>
            <w:tcW w:w="2268" w:type="dxa"/>
            <w:vAlign w:val="center"/>
          </w:tcPr>
          <w:p w:rsidR="00163EFE" w:rsidRPr="00701025" w:rsidRDefault="00163EFE" w:rsidP="00163EFE">
            <w:pPr>
              <w:pStyle w:val="NoSpacing"/>
              <w:rPr>
                <w:rFonts w:ascii="Arial" w:hAnsi="Arial" w:cs="Arial"/>
                <w:sz w:val="20"/>
                <w:lang w:val="id-ID"/>
              </w:rPr>
            </w:pPr>
            <w:r w:rsidRPr="00701025">
              <w:rPr>
                <w:rFonts w:ascii="Arial" w:hAnsi="Arial" w:cs="Arial"/>
                <w:sz w:val="20"/>
                <w:lang w:val="id-ID"/>
              </w:rPr>
              <w:t>Indikator</w:t>
            </w:r>
          </w:p>
        </w:tc>
        <w:tc>
          <w:tcPr>
            <w:tcW w:w="6623" w:type="dxa"/>
            <w:vAlign w:val="center"/>
          </w:tcPr>
          <w:p w:rsidR="00E9138B" w:rsidRPr="00701025" w:rsidRDefault="00E9138B" w:rsidP="00E9138B">
            <w:pPr>
              <w:pStyle w:val="NoSpacing"/>
              <w:rPr>
                <w:rFonts w:ascii="Arial" w:hAnsi="Arial" w:cs="Arial"/>
                <w:sz w:val="20"/>
                <w:lang w:val="id-ID"/>
              </w:rPr>
            </w:pPr>
            <w:r w:rsidRPr="00701025">
              <w:rPr>
                <w:rFonts w:ascii="Arial" w:hAnsi="Arial" w:cs="Arial"/>
                <w:sz w:val="20"/>
                <w:lang w:val="id-ID"/>
              </w:rPr>
              <w:t>Indikator dapat menunjukkan pencapaian kemampuan yang dicanangkan, atau unsur kemampuan yang dinilai (bisa</w:t>
            </w:r>
            <w:r w:rsidR="006D04D9" w:rsidRPr="00701025">
              <w:rPr>
                <w:rFonts w:ascii="Arial" w:hAnsi="Arial" w:cs="Arial"/>
                <w:sz w:val="20"/>
                <w:lang w:val="id-ID"/>
              </w:rPr>
              <w:t xml:space="preserve"> kualitatif </w:t>
            </w:r>
            <w:r w:rsidRPr="00701025">
              <w:rPr>
                <w:rFonts w:ascii="Arial" w:hAnsi="Arial" w:cs="Arial"/>
                <w:sz w:val="20"/>
                <w:lang w:val="id-ID"/>
              </w:rPr>
              <w:t>misal</w:t>
            </w:r>
          </w:p>
          <w:p w:rsidR="00163EFE" w:rsidRPr="00701025" w:rsidRDefault="00E9138B" w:rsidP="00E9138B">
            <w:pPr>
              <w:pStyle w:val="NoSpacing"/>
              <w:rPr>
                <w:rFonts w:ascii="Arial" w:hAnsi="Arial" w:cs="Arial"/>
                <w:sz w:val="20"/>
                <w:lang w:val="id-ID"/>
              </w:rPr>
            </w:pPr>
            <w:r w:rsidRPr="00701025">
              <w:rPr>
                <w:rFonts w:ascii="Arial" w:hAnsi="Arial" w:cs="Arial"/>
                <w:sz w:val="20"/>
                <w:lang w:val="id-ID"/>
              </w:rPr>
              <w:t>ketepatan analisis, kerapian sajian, Kreatifitas ide, kemampuan komunikasi, juga bisa juga yang kuantitatif : banyaknya kutipan acuan/unsur yang dibahas, kebenaran hitungan).</w:t>
            </w:r>
          </w:p>
        </w:tc>
      </w:tr>
      <w:tr w:rsidR="00163EFE" w:rsidRPr="00701025" w:rsidTr="00E9138B">
        <w:trPr>
          <w:trHeight w:val="986"/>
        </w:trPr>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4</w:t>
            </w:r>
          </w:p>
        </w:tc>
        <w:tc>
          <w:tcPr>
            <w:tcW w:w="2268" w:type="dxa"/>
            <w:vAlign w:val="center"/>
          </w:tcPr>
          <w:p w:rsidR="00163EFE" w:rsidRPr="00701025" w:rsidRDefault="00163EFE" w:rsidP="00163EFE">
            <w:pPr>
              <w:pStyle w:val="NoSpacing"/>
              <w:rPr>
                <w:rFonts w:ascii="Arial" w:hAnsi="Arial" w:cs="Arial"/>
                <w:sz w:val="20"/>
                <w:lang w:val="id-ID"/>
              </w:rPr>
            </w:pPr>
            <w:r w:rsidRPr="00701025">
              <w:rPr>
                <w:rFonts w:ascii="Arial" w:hAnsi="Arial" w:cs="Arial"/>
                <w:sz w:val="20"/>
                <w:lang w:val="id-ID"/>
              </w:rPr>
              <w:t>Kriteria &amp; Bentuk Penilaian</w:t>
            </w:r>
          </w:p>
        </w:tc>
        <w:tc>
          <w:tcPr>
            <w:tcW w:w="6623" w:type="dxa"/>
            <w:vAlign w:val="center"/>
          </w:tcPr>
          <w:p w:rsidR="00163EFE" w:rsidRPr="00701025" w:rsidRDefault="00E9138B" w:rsidP="00E9138B">
            <w:pPr>
              <w:pStyle w:val="NoSpacing"/>
              <w:rPr>
                <w:rFonts w:ascii="Arial" w:hAnsi="Arial" w:cs="Arial"/>
                <w:sz w:val="20"/>
                <w:lang w:val="id-ID"/>
              </w:rPr>
            </w:pPr>
            <w:r w:rsidRPr="00701025">
              <w:rPr>
                <w:rFonts w:ascii="Arial" w:hAnsi="Arial" w:cs="Arial"/>
                <w:sz w:val="20"/>
                <w:lang w:val="id-ID"/>
              </w:rPr>
              <w:t>Kriteria Penilaian berdasarkan Penilaian Acuan Patokan</w:t>
            </w:r>
            <w:r w:rsidR="006D04D9" w:rsidRPr="00701025">
              <w:rPr>
                <w:rFonts w:ascii="Arial" w:hAnsi="Arial" w:cs="Arial"/>
                <w:sz w:val="20"/>
                <w:lang w:val="id-ID"/>
              </w:rPr>
              <w:t xml:space="preserve"> </w:t>
            </w:r>
            <w:r w:rsidRPr="00701025">
              <w:rPr>
                <w:rFonts w:ascii="Arial" w:hAnsi="Arial" w:cs="Arial"/>
                <w:sz w:val="20"/>
                <w:lang w:val="id-ID"/>
              </w:rPr>
              <w:t xml:space="preserve">mengandung prinsip  edukatif, otentik, objektif, akuntabel, dan transparan yang dilakukan secara terintegrasi.  </w:t>
            </w:r>
          </w:p>
        </w:tc>
      </w:tr>
      <w:tr w:rsidR="00163EFE" w:rsidRPr="00701025" w:rsidTr="006D04D9">
        <w:trPr>
          <w:trHeight w:val="2348"/>
        </w:trPr>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5</w:t>
            </w:r>
          </w:p>
        </w:tc>
        <w:tc>
          <w:tcPr>
            <w:tcW w:w="2268" w:type="dxa"/>
            <w:vAlign w:val="center"/>
          </w:tcPr>
          <w:p w:rsidR="00163EFE" w:rsidRPr="00701025" w:rsidRDefault="00163EFE" w:rsidP="00163EFE">
            <w:pPr>
              <w:pStyle w:val="NoSpacing"/>
              <w:rPr>
                <w:rFonts w:ascii="Arial" w:hAnsi="Arial" w:cs="Arial"/>
                <w:sz w:val="20"/>
                <w:lang w:val="id-ID"/>
              </w:rPr>
            </w:pPr>
            <w:r w:rsidRPr="00701025">
              <w:rPr>
                <w:rFonts w:ascii="Arial" w:hAnsi="Arial" w:cs="Arial"/>
                <w:sz w:val="20"/>
                <w:lang w:val="id-ID"/>
              </w:rPr>
              <w:t>Metode Pembelajaran</w:t>
            </w:r>
          </w:p>
          <w:p w:rsidR="006D04D9" w:rsidRPr="00701025" w:rsidRDefault="006D04D9" w:rsidP="00163EFE">
            <w:pPr>
              <w:pStyle w:val="NoSpacing"/>
              <w:rPr>
                <w:rFonts w:ascii="Arial" w:hAnsi="Arial" w:cs="Arial"/>
                <w:sz w:val="20"/>
                <w:lang w:val="id-ID"/>
              </w:rPr>
            </w:pPr>
            <w:r w:rsidRPr="00701025">
              <w:rPr>
                <w:rFonts w:ascii="Arial" w:hAnsi="Arial" w:cs="Arial"/>
                <w:sz w:val="20"/>
                <w:lang w:val="id-ID"/>
              </w:rPr>
              <w:t>(Estimasi Waktu</w:t>
            </w:r>
          </w:p>
        </w:tc>
        <w:tc>
          <w:tcPr>
            <w:tcW w:w="6623" w:type="dxa"/>
            <w:vAlign w:val="center"/>
          </w:tcPr>
          <w:p w:rsidR="00163EFE" w:rsidRPr="00701025" w:rsidRDefault="00163EFE" w:rsidP="00E9138B">
            <w:pPr>
              <w:pStyle w:val="NoSpacing"/>
              <w:rPr>
                <w:rFonts w:ascii="Arial" w:hAnsi="Arial" w:cs="Arial"/>
                <w:sz w:val="20"/>
                <w:lang w:val="id-ID"/>
              </w:rPr>
            </w:pPr>
            <w:r w:rsidRPr="00701025">
              <w:rPr>
                <w:rFonts w:ascii="Arial" w:hAnsi="Arial" w:cs="Arial"/>
                <w:sz w:val="20"/>
                <w:lang w:val="id-ID"/>
              </w:rPr>
              <w:t>Dapat berupa : diskusi kelompok, simulasi, studi kasus, pembelajaran kolaboratif, pembelajaran kooperatif, pembelajaran berbasis proyek,</w:t>
            </w:r>
          </w:p>
          <w:p w:rsidR="00163EFE" w:rsidRPr="00701025" w:rsidRDefault="00163EFE" w:rsidP="00E9138B">
            <w:pPr>
              <w:pStyle w:val="NoSpacing"/>
              <w:rPr>
                <w:rFonts w:ascii="Arial" w:hAnsi="Arial" w:cs="Arial"/>
                <w:sz w:val="20"/>
                <w:lang w:val="id-ID"/>
              </w:rPr>
            </w:pPr>
            <w:r w:rsidRPr="00701025">
              <w:rPr>
                <w:rFonts w:ascii="Arial" w:hAnsi="Arial" w:cs="Arial"/>
                <w:sz w:val="20"/>
                <w:lang w:val="id-ID"/>
              </w:rPr>
              <w:t>pembelajaran berbasis masalah, atau metode pembelajaran lain,atau gabungan berbagai bentuk. Pemilihan metode pembelajaran</w:t>
            </w:r>
          </w:p>
          <w:p w:rsidR="00163EFE" w:rsidRPr="00701025" w:rsidRDefault="00163EFE" w:rsidP="00E9138B">
            <w:pPr>
              <w:pStyle w:val="NoSpacing"/>
              <w:rPr>
                <w:rFonts w:ascii="Arial" w:hAnsi="Arial" w:cs="Arial"/>
                <w:sz w:val="20"/>
                <w:lang w:val="id-ID"/>
              </w:rPr>
            </w:pPr>
            <w:r w:rsidRPr="00701025">
              <w:rPr>
                <w:rFonts w:ascii="Arial" w:hAnsi="Arial" w:cs="Arial"/>
                <w:sz w:val="20"/>
                <w:lang w:val="id-ID"/>
              </w:rPr>
              <w:t>didasarkan pada keniscayaan bahwa dengan</w:t>
            </w:r>
            <w:r w:rsidR="00E9138B" w:rsidRPr="00701025">
              <w:rPr>
                <w:rFonts w:ascii="Arial" w:hAnsi="Arial" w:cs="Arial"/>
                <w:sz w:val="20"/>
                <w:lang w:val="id-ID"/>
              </w:rPr>
              <w:t xml:space="preserve"> </w:t>
            </w:r>
            <w:r w:rsidRPr="00701025">
              <w:rPr>
                <w:rFonts w:ascii="Arial" w:hAnsi="Arial" w:cs="Arial"/>
                <w:sz w:val="20"/>
                <w:lang w:val="id-ID"/>
              </w:rPr>
              <w:t>metode pembelajaran yang dipilih mahasiswa</w:t>
            </w:r>
            <w:r w:rsidR="00E9138B" w:rsidRPr="00701025">
              <w:rPr>
                <w:rFonts w:ascii="Arial" w:hAnsi="Arial" w:cs="Arial"/>
                <w:sz w:val="20"/>
                <w:lang w:val="id-ID"/>
              </w:rPr>
              <w:t xml:space="preserve"> </w:t>
            </w:r>
            <w:r w:rsidRPr="00701025">
              <w:rPr>
                <w:rFonts w:ascii="Arial" w:hAnsi="Arial" w:cs="Arial"/>
                <w:sz w:val="20"/>
                <w:lang w:val="id-ID"/>
              </w:rPr>
              <w:t>mencapai kemampuan yang diharapkan.</w:t>
            </w:r>
          </w:p>
          <w:p w:rsidR="006D04D9" w:rsidRPr="00701025" w:rsidRDefault="006D04D9" w:rsidP="00E9138B">
            <w:pPr>
              <w:pStyle w:val="NoSpacing"/>
              <w:rPr>
                <w:rFonts w:ascii="Arial" w:hAnsi="Arial" w:cs="Arial"/>
                <w:sz w:val="20"/>
                <w:lang w:val="id-ID"/>
              </w:rPr>
            </w:pPr>
          </w:p>
          <w:p w:rsidR="006D04D9" w:rsidRPr="00701025" w:rsidRDefault="006D04D9" w:rsidP="006D04D9">
            <w:pPr>
              <w:pStyle w:val="NoSpacing"/>
              <w:rPr>
                <w:rFonts w:ascii="Arial" w:hAnsi="Arial" w:cs="Arial"/>
                <w:sz w:val="20"/>
                <w:lang w:val="id-ID"/>
              </w:rPr>
            </w:pPr>
            <w:r w:rsidRPr="00701025">
              <w:rPr>
                <w:rFonts w:ascii="Arial" w:hAnsi="Arial" w:cs="Arial"/>
                <w:sz w:val="20"/>
                <w:lang w:val="id-ID"/>
              </w:rPr>
              <w:t>Waktu yang disediakan untuk mencapai kemampuan pada tiap tahap pembelajaran</w:t>
            </w:r>
          </w:p>
        </w:tc>
      </w:tr>
      <w:tr w:rsidR="00163EFE" w:rsidRPr="00701025" w:rsidTr="00E9138B">
        <w:trPr>
          <w:trHeight w:val="996"/>
        </w:trPr>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6</w:t>
            </w:r>
          </w:p>
        </w:tc>
        <w:tc>
          <w:tcPr>
            <w:tcW w:w="2268" w:type="dxa"/>
            <w:vAlign w:val="center"/>
          </w:tcPr>
          <w:p w:rsidR="00163EFE" w:rsidRPr="00701025" w:rsidRDefault="00163EFE" w:rsidP="00163EFE">
            <w:pPr>
              <w:pStyle w:val="NoSpacing"/>
              <w:rPr>
                <w:rFonts w:ascii="Arial" w:hAnsi="Arial" w:cs="Arial"/>
                <w:sz w:val="20"/>
                <w:lang w:val="id-ID"/>
              </w:rPr>
            </w:pPr>
            <w:r w:rsidRPr="00701025">
              <w:rPr>
                <w:rFonts w:ascii="Arial" w:hAnsi="Arial" w:cs="Arial"/>
                <w:sz w:val="20"/>
                <w:lang w:val="id-ID"/>
              </w:rPr>
              <w:t>Materi Pembelajaran</w:t>
            </w:r>
          </w:p>
        </w:tc>
        <w:tc>
          <w:tcPr>
            <w:tcW w:w="6623" w:type="dxa"/>
            <w:vAlign w:val="center"/>
          </w:tcPr>
          <w:p w:rsidR="00E9138B" w:rsidRPr="00701025" w:rsidRDefault="00E9138B" w:rsidP="00E9138B">
            <w:pPr>
              <w:pStyle w:val="NoSpacing"/>
              <w:rPr>
                <w:rFonts w:ascii="Arial" w:hAnsi="Arial" w:cs="Arial"/>
                <w:sz w:val="20"/>
                <w:lang w:val="id-ID"/>
              </w:rPr>
            </w:pPr>
            <w:r w:rsidRPr="00701025">
              <w:rPr>
                <w:rFonts w:ascii="Arial" w:hAnsi="Arial" w:cs="Arial"/>
                <w:sz w:val="20"/>
                <w:lang w:val="id-ID"/>
              </w:rPr>
              <w:t>Bisa diisi pokok bahasan /sub pokok bahasan, atau topik bahasan. (dengan asumsi tersedia diktat/modul ajar untuk setiap pokok bahasan)</w:t>
            </w:r>
          </w:p>
          <w:p w:rsidR="00163EFE" w:rsidRPr="00701025" w:rsidRDefault="00E9138B" w:rsidP="00E9138B">
            <w:pPr>
              <w:pStyle w:val="NoSpacing"/>
              <w:rPr>
                <w:rFonts w:ascii="Arial" w:hAnsi="Arial" w:cs="Arial"/>
                <w:sz w:val="20"/>
                <w:lang w:val="id-ID"/>
              </w:rPr>
            </w:pPr>
            <w:r w:rsidRPr="00701025">
              <w:rPr>
                <w:rFonts w:ascii="Arial" w:hAnsi="Arial" w:cs="Arial"/>
                <w:sz w:val="20"/>
                <w:lang w:val="id-ID"/>
              </w:rPr>
              <w:t>atau intergrasi materi pembelajaran, atau isi dari modul.</w:t>
            </w:r>
          </w:p>
        </w:tc>
      </w:tr>
      <w:tr w:rsidR="00163EFE" w:rsidRPr="00701025" w:rsidTr="00E9138B">
        <w:trPr>
          <w:trHeight w:val="1265"/>
        </w:trPr>
        <w:tc>
          <w:tcPr>
            <w:tcW w:w="846" w:type="dxa"/>
            <w:vAlign w:val="center"/>
          </w:tcPr>
          <w:p w:rsidR="00163EFE" w:rsidRPr="00701025" w:rsidRDefault="00163EFE" w:rsidP="00163EFE">
            <w:pPr>
              <w:pStyle w:val="NoSpacing"/>
              <w:spacing w:line="360" w:lineRule="auto"/>
              <w:jc w:val="center"/>
              <w:rPr>
                <w:rFonts w:ascii="Arial" w:hAnsi="Arial" w:cs="Arial"/>
                <w:sz w:val="20"/>
                <w:lang w:val="id-ID"/>
              </w:rPr>
            </w:pPr>
            <w:r w:rsidRPr="00701025">
              <w:rPr>
                <w:rFonts w:ascii="Arial" w:hAnsi="Arial" w:cs="Arial"/>
                <w:sz w:val="20"/>
                <w:lang w:val="id-ID"/>
              </w:rPr>
              <w:t>7</w:t>
            </w:r>
          </w:p>
        </w:tc>
        <w:tc>
          <w:tcPr>
            <w:tcW w:w="2268" w:type="dxa"/>
            <w:vAlign w:val="center"/>
          </w:tcPr>
          <w:p w:rsidR="00163EFE" w:rsidRPr="00701025" w:rsidRDefault="00163EFE" w:rsidP="00163EFE">
            <w:pPr>
              <w:pStyle w:val="NoSpacing"/>
              <w:rPr>
                <w:rFonts w:ascii="Arial" w:hAnsi="Arial" w:cs="Arial"/>
                <w:sz w:val="20"/>
                <w:lang w:val="id-ID"/>
              </w:rPr>
            </w:pPr>
            <w:r w:rsidRPr="00701025">
              <w:rPr>
                <w:rFonts w:ascii="Arial" w:hAnsi="Arial" w:cs="Arial"/>
                <w:sz w:val="20"/>
                <w:lang w:val="id-ID"/>
              </w:rPr>
              <w:t>Bobot Penilaian</w:t>
            </w:r>
          </w:p>
        </w:tc>
        <w:tc>
          <w:tcPr>
            <w:tcW w:w="6623" w:type="dxa"/>
            <w:vAlign w:val="center"/>
          </w:tcPr>
          <w:p w:rsidR="00163EFE" w:rsidRPr="00701025" w:rsidRDefault="00E9138B" w:rsidP="00E9138B">
            <w:pPr>
              <w:pStyle w:val="NoSpacing"/>
              <w:rPr>
                <w:rFonts w:ascii="Arial" w:hAnsi="Arial" w:cs="Arial"/>
                <w:sz w:val="20"/>
                <w:lang w:val="id-ID"/>
              </w:rPr>
            </w:pPr>
            <w:r w:rsidRPr="00701025">
              <w:rPr>
                <w:rFonts w:ascii="Arial" w:hAnsi="Arial" w:cs="Arial"/>
                <w:sz w:val="20"/>
                <w:lang w:val="id-ID"/>
              </w:rPr>
              <w:t>Disesuaikan dengan waktu yang digunakan untuk membahas atau mengerjakan tugas, atau besarnya sumbangan suatu kemampuan terhadap pencapaian pembelajaran yang dibebankan pada mata kuliah ini</w:t>
            </w:r>
          </w:p>
        </w:tc>
      </w:tr>
    </w:tbl>
    <w:p w:rsidR="00163EFE" w:rsidRPr="00701025" w:rsidRDefault="00163EFE" w:rsidP="001E4835">
      <w:pPr>
        <w:pStyle w:val="NoSpacing"/>
        <w:spacing w:line="360" w:lineRule="auto"/>
        <w:rPr>
          <w:rFonts w:ascii="Arial" w:hAnsi="Arial" w:cs="Arial"/>
          <w:sz w:val="20"/>
          <w:lang w:val="id-ID"/>
        </w:rPr>
      </w:pPr>
    </w:p>
    <w:p w:rsidR="00E9138B" w:rsidRPr="00701025" w:rsidRDefault="00E9138B" w:rsidP="001E4835">
      <w:pPr>
        <w:pStyle w:val="NoSpacing"/>
        <w:spacing w:line="360" w:lineRule="auto"/>
        <w:rPr>
          <w:rFonts w:ascii="Arial" w:hAnsi="Arial" w:cs="Arial"/>
          <w:sz w:val="20"/>
          <w:lang w:val="id-ID"/>
        </w:rPr>
      </w:pPr>
    </w:p>
    <w:sectPr w:rsidR="00E9138B" w:rsidRPr="00701025" w:rsidSect="000E0DB3">
      <w:pgSz w:w="11907" w:h="16839"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56" w:rsidRDefault="00350F56" w:rsidP="00203C79">
      <w:pPr>
        <w:spacing w:after="0" w:line="240" w:lineRule="auto"/>
      </w:pPr>
      <w:r>
        <w:separator/>
      </w:r>
    </w:p>
  </w:endnote>
  <w:endnote w:type="continuationSeparator" w:id="0">
    <w:p w:rsidR="00350F56" w:rsidRDefault="00350F56"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56" w:rsidRDefault="00350F56" w:rsidP="00203C79">
      <w:pPr>
        <w:spacing w:after="0" w:line="240" w:lineRule="auto"/>
      </w:pPr>
      <w:r>
        <w:separator/>
      </w:r>
    </w:p>
  </w:footnote>
  <w:footnote w:type="continuationSeparator" w:id="0">
    <w:p w:rsidR="00350F56" w:rsidRDefault="00350F56"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8E7A15" w:rsidTr="00FE335D">
      <w:trPr>
        <w:trHeight w:val="269"/>
      </w:trPr>
      <w:tc>
        <w:tcPr>
          <w:tcW w:w="2846" w:type="dxa"/>
          <w:vMerge w:val="restart"/>
          <w:vAlign w:val="center"/>
        </w:tcPr>
        <w:p w:rsidR="008E7A15" w:rsidRDefault="008E7A15" w:rsidP="00FE335D">
          <w:pPr>
            <w:pStyle w:val="Header"/>
            <w:jc w:val="center"/>
          </w:pPr>
          <w:r>
            <w:rPr>
              <w:noProof/>
              <w:lang w:val="en-GB" w:eastAsia="en-GB"/>
            </w:rPr>
            <w:drawing>
              <wp:inline distT="0" distB="0" distL="0" distR="0">
                <wp:extent cx="1565201" cy="793585"/>
                <wp:effectExtent l="19050" t="0" r="0" b="0"/>
                <wp:docPr id="3"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8E7A15" w:rsidRPr="004A4EFC" w:rsidRDefault="008E7A15" w:rsidP="00FE335D">
          <w:pPr>
            <w:pStyle w:val="Header"/>
            <w:contextualSpacing/>
            <w:rPr>
              <w:rFonts w:ascii="Arial" w:eastAsia="Adobe Fan Heiti Std B" w:hAnsi="Arial" w:cs="Arial"/>
              <w:b/>
              <w:sz w:val="28"/>
              <w:szCs w:val="28"/>
              <w:lang w:val="id-ID"/>
            </w:rPr>
          </w:pPr>
          <w:r w:rsidRPr="004A4EFC">
            <w:rPr>
              <w:rFonts w:ascii="Arial" w:eastAsia="Adobe Fan Heiti Std B" w:hAnsi="Arial" w:cs="Arial"/>
              <w:b/>
              <w:sz w:val="28"/>
              <w:szCs w:val="28"/>
              <w:lang w:val="id-ID"/>
            </w:rPr>
            <w:t>RENCANA PEMBELAJARAN SEMESTER</w:t>
          </w:r>
          <w:r w:rsidR="005F7032" w:rsidRPr="004A4EFC">
            <w:rPr>
              <w:rFonts w:ascii="Arial" w:eastAsia="Adobe Fan Heiti Std B" w:hAnsi="Arial" w:cs="Arial"/>
              <w:b/>
              <w:sz w:val="28"/>
              <w:szCs w:val="28"/>
              <w:lang w:val="id-ID"/>
            </w:rPr>
            <w:t xml:space="preserve"> (RPS)</w:t>
          </w:r>
        </w:p>
        <w:p w:rsidR="00B9407D" w:rsidRPr="005F7032" w:rsidRDefault="00B9407D" w:rsidP="00B9407D">
          <w:pPr>
            <w:pStyle w:val="Header"/>
            <w:contextualSpacing/>
            <w:rPr>
              <w:rFonts w:ascii="Arial" w:eastAsia="Adobe Fan Heiti Std B" w:hAnsi="Arial" w:cs="Arial"/>
              <w:b/>
              <w:sz w:val="28"/>
              <w:szCs w:val="28"/>
            </w:rPr>
          </w:pPr>
          <w:r w:rsidRPr="005F7032">
            <w:rPr>
              <w:rFonts w:ascii="Arial" w:eastAsia="Adobe Fan Heiti Std B" w:hAnsi="Arial" w:cs="Arial"/>
              <w:b/>
              <w:sz w:val="28"/>
              <w:szCs w:val="28"/>
            </w:rPr>
            <w:t xml:space="preserve">PROGRAM STUDI </w:t>
          </w:r>
          <w:r>
            <w:rPr>
              <w:rFonts w:ascii="Arial" w:eastAsia="Adobe Fan Heiti Std B" w:hAnsi="Arial" w:cs="Arial"/>
              <w:b/>
              <w:sz w:val="28"/>
              <w:szCs w:val="28"/>
            </w:rPr>
            <w:t>MANAJEMEN</w:t>
          </w:r>
        </w:p>
        <w:p w:rsidR="00A21FCD" w:rsidRPr="00F33BCA" w:rsidRDefault="00465C16" w:rsidP="00465C16">
          <w:pPr>
            <w:pStyle w:val="Header"/>
            <w:contextualSpacing/>
            <w:rPr>
              <w:rFonts w:ascii="Adobe Fan Heiti Std B" w:eastAsia="Adobe Fan Heiti Std B" w:hAnsi="Adobe Fan Heiti Std B"/>
              <w:b/>
              <w:sz w:val="36"/>
              <w:szCs w:val="36"/>
            </w:rPr>
          </w:pPr>
          <w:r>
            <w:rPr>
              <w:rFonts w:ascii="Arial" w:eastAsia="Adobe Fan Heiti Std B" w:hAnsi="Arial" w:cs="Arial"/>
              <w:b/>
              <w:sz w:val="36"/>
              <w:szCs w:val="36"/>
            </w:rPr>
            <w:t>MAN302</w:t>
          </w:r>
          <w:r w:rsidR="00F33BCA">
            <w:rPr>
              <w:rFonts w:ascii="Arial" w:eastAsia="Adobe Fan Heiti Std B" w:hAnsi="Arial" w:cs="Arial"/>
              <w:b/>
              <w:sz w:val="36"/>
              <w:szCs w:val="36"/>
            </w:rPr>
            <w:t xml:space="preserve"> R</w:t>
          </w:r>
          <w:r>
            <w:rPr>
              <w:rFonts w:ascii="Arial" w:eastAsia="Adobe Fan Heiti Std B" w:hAnsi="Arial" w:cs="Arial"/>
              <w:b/>
              <w:sz w:val="36"/>
              <w:szCs w:val="36"/>
            </w:rPr>
            <w:t>ANCANGAN BISNIS</w:t>
          </w: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FE335D">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r w:rsidR="008E7A15" w:rsidTr="005F7032">
      <w:trPr>
        <w:trHeight w:val="269"/>
      </w:trPr>
      <w:tc>
        <w:tcPr>
          <w:tcW w:w="2846" w:type="dxa"/>
          <w:vMerge/>
        </w:tcPr>
        <w:p w:rsidR="008E7A15" w:rsidRDefault="008E7A15" w:rsidP="00FE335D">
          <w:pPr>
            <w:pStyle w:val="Header"/>
            <w:rPr>
              <w:noProof/>
            </w:rPr>
          </w:pPr>
        </w:p>
      </w:tc>
      <w:tc>
        <w:tcPr>
          <w:tcW w:w="7504" w:type="dxa"/>
          <w:vMerge/>
        </w:tcPr>
        <w:p w:rsidR="008E7A15" w:rsidRPr="00203C79" w:rsidRDefault="008E7A15" w:rsidP="00FE335D">
          <w:pPr>
            <w:pStyle w:val="Header"/>
            <w:rPr>
              <w:rFonts w:asciiTheme="majorHAnsi" w:hAnsiTheme="majorHAnsi"/>
              <w:sz w:val="18"/>
              <w:szCs w:val="18"/>
            </w:rPr>
          </w:pPr>
        </w:p>
      </w:tc>
    </w:tr>
  </w:tbl>
  <w:p w:rsidR="008E7A15" w:rsidRDefault="008E7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3D"/>
    <w:multiLevelType w:val="hybridMultilevel"/>
    <w:tmpl w:val="3B466204"/>
    <w:lvl w:ilvl="0" w:tplc="73087D44">
      <w:start w:val="1"/>
      <w:numFmt w:val="decimal"/>
      <w:lvlText w:val="%1."/>
      <w:lvlJc w:val="left"/>
      <w:pPr>
        <w:ind w:left="720" w:hanging="360"/>
      </w:pPr>
      <w:rPr>
        <w:rFonts w:asciiTheme="minorHAnsi" w:eastAsia="MS Gothic" w:hAnsiTheme="minorHAnsi" w:cs="MS Gothic"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C10DCD"/>
    <w:multiLevelType w:val="hybridMultilevel"/>
    <w:tmpl w:val="CBD67F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129DE"/>
    <w:multiLevelType w:val="hybridMultilevel"/>
    <w:tmpl w:val="93244C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F3976"/>
    <w:multiLevelType w:val="hybridMultilevel"/>
    <w:tmpl w:val="41FCF6EE"/>
    <w:lvl w:ilvl="0" w:tplc="6C50A756">
      <w:start w:val="1"/>
      <w:numFmt w:val="lowerLetter"/>
      <w:lvlText w:val="%1."/>
      <w:lvlJc w:val="left"/>
      <w:pPr>
        <w:ind w:left="485" w:hanging="360"/>
      </w:pPr>
      <w:rPr>
        <w:rFonts w:ascii="Arial" w:eastAsiaTheme="minorHAnsi" w:hAnsi="Arial" w:cs="Arial" w:hint="default"/>
        <w:sz w:val="18"/>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6" w15:restartNumberingAfterBreak="0">
    <w:nsid w:val="1AEF0952"/>
    <w:multiLevelType w:val="hybridMultilevel"/>
    <w:tmpl w:val="61AEB3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D5E229E"/>
    <w:multiLevelType w:val="hybridMultilevel"/>
    <w:tmpl w:val="A0B02272"/>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CB3F71"/>
    <w:multiLevelType w:val="hybridMultilevel"/>
    <w:tmpl w:val="9E6E52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2126F"/>
    <w:multiLevelType w:val="hybridMultilevel"/>
    <w:tmpl w:val="5B60FCF6"/>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11F5E"/>
    <w:multiLevelType w:val="hybridMultilevel"/>
    <w:tmpl w:val="4B3482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5A030B"/>
    <w:multiLevelType w:val="hybridMultilevel"/>
    <w:tmpl w:val="9B30F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849651A"/>
    <w:multiLevelType w:val="hybridMultilevel"/>
    <w:tmpl w:val="D848D68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9C5570C"/>
    <w:multiLevelType w:val="hybridMultilevel"/>
    <w:tmpl w:val="23DE5242"/>
    <w:lvl w:ilvl="0" w:tplc="2B8034AC">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61553"/>
    <w:multiLevelType w:val="hybridMultilevel"/>
    <w:tmpl w:val="877AD9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73C39"/>
    <w:multiLevelType w:val="hybridMultilevel"/>
    <w:tmpl w:val="2B769890"/>
    <w:lvl w:ilvl="0" w:tplc="D18A1698">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E06C6"/>
    <w:multiLevelType w:val="hybridMultilevel"/>
    <w:tmpl w:val="FB1C0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81517"/>
    <w:multiLevelType w:val="hybridMultilevel"/>
    <w:tmpl w:val="E57A2F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7471DA"/>
    <w:multiLevelType w:val="hybridMultilevel"/>
    <w:tmpl w:val="EA2C3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5" w15:restartNumberingAfterBreak="0">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E3382"/>
    <w:multiLevelType w:val="hybridMultilevel"/>
    <w:tmpl w:val="FE24750A"/>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944F1"/>
    <w:multiLevelType w:val="hybridMultilevel"/>
    <w:tmpl w:val="2FDA0D72"/>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3"/>
  </w:num>
  <w:num w:numId="3">
    <w:abstractNumId w:val="17"/>
  </w:num>
  <w:num w:numId="4">
    <w:abstractNumId w:val="3"/>
  </w:num>
  <w:num w:numId="5">
    <w:abstractNumId w:val="19"/>
  </w:num>
  <w:num w:numId="6">
    <w:abstractNumId w:val="24"/>
  </w:num>
  <w:num w:numId="7">
    <w:abstractNumId w:val="21"/>
  </w:num>
  <w:num w:numId="8">
    <w:abstractNumId w:val="29"/>
  </w:num>
  <w:num w:numId="9">
    <w:abstractNumId w:val="2"/>
  </w:num>
  <w:num w:numId="10">
    <w:abstractNumId w:val="26"/>
  </w:num>
  <w:num w:numId="11">
    <w:abstractNumId w:val="25"/>
  </w:num>
  <w:num w:numId="12">
    <w:abstractNumId w:val="10"/>
  </w:num>
  <w:num w:numId="13">
    <w:abstractNumId w:val="18"/>
  </w:num>
  <w:num w:numId="14">
    <w:abstractNumId w:val="12"/>
  </w:num>
  <w:num w:numId="15">
    <w:abstractNumId w:val="16"/>
  </w:num>
  <w:num w:numId="16">
    <w:abstractNumId w:val="6"/>
  </w:num>
  <w:num w:numId="17">
    <w:abstractNumId w:val="0"/>
  </w:num>
  <w:num w:numId="18">
    <w:abstractNumId w:val="4"/>
  </w:num>
  <w:num w:numId="19">
    <w:abstractNumId w:val="15"/>
  </w:num>
  <w:num w:numId="20">
    <w:abstractNumId w:val="7"/>
  </w:num>
  <w:num w:numId="21">
    <w:abstractNumId w:val="1"/>
  </w:num>
  <w:num w:numId="22">
    <w:abstractNumId w:val="20"/>
  </w:num>
  <w:num w:numId="23">
    <w:abstractNumId w:val="14"/>
  </w:num>
  <w:num w:numId="24">
    <w:abstractNumId w:val="5"/>
  </w:num>
  <w:num w:numId="25">
    <w:abstractNumId w:val="8"/>
  </w:num>
  <w:num w:numId="26">
    <w:abstractNumId w:val="11"/>
  </w:num>
  <w:num w:numId="27">
    <w:abstractNumId w:val="9"/>
  </w:num>
  <w:num w:numId="28">
    <w:abstractNumId w:val="27"/>
  </w:num>
  <w:num w:numId="29">
    <w:abstractNumId w:val="30"/>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335D"/>
    <w:rsid w:val="000043AE"/>
    <w:rsid w:val="000162CF"/>
    <w:rsid w:val="00020842"/>
    <w:rsid w:val="00020A00"/>
    <w:rsid w:val="000222A1"/>
    <w:rsid w:val="000377A7"/>
    <w:rsid w:val="00043E5D"/>
    <w:rsid w:val="000C0671"/>
    <w:rsid w:val="000E0DB3"/>
    <w:rsid w:val="001310EC"/>
    <w:rsid w:val="001378DA"/>
    <w:rsid w:val="00150B31"/>
    <w:rsid w:val="00163EFE"/>
    <w:rsid w:val="001E4835"/>
    <w:rsid w:val="001F2DA7"/>
    <w:rsid w:val="002031E7"/>
    <w:rsid w:val="00203C79"/>
    <w:rsid w:val="0021245E"/>
    <w:rsid w:val="0023671A"/>
    <w:rsid w:val="002914EE"/>
    <w:rsid w:val="002D7C5A"/>
    <w:rsid w:val="00350F56"/>
    <w:rsid w:val="003624A9"/>
    <w:rsid w:val="00387A98"/>
    <w:rsid w:val="00413321"/>
    <w:rsid w:val="004534C2"/>
    <w:rsid w:val="00465C16"/>
    <w:rsid w:val="00482C51"/>
    <w:rsid w:val="00496737"/>
    <w:rsid w:val="004A4EFC"/>
    <w:rsid w:val="004C25E6"/>
    <w:rsid w:val="004D70A9"/>
    <w:rsid w:val="005226D5"/>
    <w:rsid w:val="00530878"/>
    <w:rsid w:val="00576E8E"/>
    <w:rsid w:val="005B1195"/>
    <w:rsid w:val="005F2DF9"/>
    <w:rsid w:val="005F6D8B"/>
    <w:rsid w:val="005F7032"/>
    <w:rsid w:val="00612A4B"/>
    <w:rsid w:val="00616C10"/>
    <w:rsid w:val="00631B51"/>
    <w:rsid w:val="0063483B"/>
    <w:rsid w:val="00637ED3"/>
    <w:rsid w:val="0065202D"/>
    <w:rsid w:val="00657720"/>
    <w:rsid w:val="006643A0"/>
    <w:rsid w:val="006A5F03"/>
    <w:rsid w:val="006C4878"/>
    <w:rsid w:val="006C785E"/>
    <w:rsid w:val="006D04D9"/>
    <w:rsid w:val="006D1D36"/>
    <w:rsid w:val="00701025"/>
    <w:rsid w:val="00742670"/>
    <w:rsid w:val="007624C0"/>
    <w:rsid w:val="00762E69"/>
    <w:rsid w:val="007837C0"/>
    <w:rsid w:val="00785CAD"/>
    <w:rsid w:val="007C04E4"/>
    <w:rsid w:val="007C20CE"/>
    <w:rsid w:val="007F42E3"/>
    <w:rsid w:val="00807C52"/>
    <w:rsid w:val="0083079F"/>
    <w:rsid w:val="0084365B"/>
    <w:rsid w:val="00847336"/>
    <w:rsid w:val="00867F0C"/>
    <w:rsid w:val="008E1910"/>
    <w:rsid w:val="008E6BBA"/>
    <w:rsid w:val="008E7A15"/>
    <w:rsid w:val="008F6C8E"/>
    <w:rsid w:val="00915869"/>
    <w:rsid w:val="00923CEA"/>
    <w:rsid w:val="00935496"/>
    <w:rsid w:val="00940A4C"/>
    <w:rsid w:val="009B6DAE"/>
    <w:rsid w:val="009C2E85"/>
    <w:rsid w:val="009D4035"/>
    <w:rsid w:val="00A01AE0"/>
    <w:rsid w:val="00A21FCD"/>
    <w:rsid w:val="00A22B34"/>
    <w:rsid w:val="00A34E26"/>
    <w:rsid w:val="00A41787"/>
    <w:rsid w:val="00A80634"/>
    <w:rsid w:val="00A855A2"/>
    <w:rsid w:val="00AC09F8"/>
    <w:rsid w:val="00B374C7"/>
    <w:rsid w:val="00B37D77"/>
    <w:rsid w:val="00B82617"/>
    <w:rsid w:val="00B9407D"/>
    <w:rsid w:val="00BC10AB"/>
    <w:rsid w:val="00BD1F51"/>
    <w:rsid w:val="00C05CED"/>
    <w:rsid w:val="00CB11B5"/>
    <w:rsid w:val="00CB2C20"/>
    <w:rsid w:val="00CE1AB8"/>
    <w:rsid w:val="00D445B1"/>
    <w:rsid w:val="00D863C5"/>
    <w:rsid w:val="00D95F51"/>
    <w:rsid w:val="00D9682B"/>
    <w:rsid w:val="00E768CC"/>
    <w:rsid w:val="00E9138B"/>
    <w:rsid w:val="00EC59FD"/>
    <w:rsid w:val="00ED187E"/>
    <w:rsid w:val="00ED54D4"/>
    <w:rsid w:val="00F078D4"/>
    <w:rsid w:val="00F12DF2"/>
    <w:rsid w:val="00F33BCA"/>
    <w:rsid w:val="00F34EBB"/>
    <w:rsid w:val="00FD296C"/>
    <w:rsid w:val="00FE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E41080-55D8-4720-AFE8-4F370B79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aliases w:val="Body of text"/>
    <w:basedOn w:val="Normal"/>
    <w:link w:val="ListParagraphChar"/>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ListParagraphChar">
    <w:name w:val="List Paragraph Char"/>
    <w:aliases w:val="Body of text Char"/>
    <w:link w:val="ListParagraph"/>
    <w:uiPriority w:val="34"/>
    <w:locked/>
    <w:rsid w:val="006A5F03"/>
  </w:style>
  <w:style w:type="character" w:customStyle="1" w:styleId="hps">
    <w:name w:val="hps"/>
    <w:basedOn w:val="DefaultParagraphFont"/>
    <w:rsid w:val="00783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5BFA-4E0B-4A75-A949-8A83F388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Teguh Prasetio</cp:lastModifiedBy>
  <cp:revision>5</cp:revision>
  <cp:lastPrinted>2015-04-13T08:29:00Z</cp:lastPrinted>
  <dcterms:created xsi:type="dcterms:W3CDTF">2020-07-17T06:09:00Z</dcterms:created>
  <dcterms:modified xsi:type="dcterms:W3CDTF">2020-07-17T06:19:00Z</dcterms:modified>
</cp:coreProperties>
</file>