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332582" w14:paraId="7881ABD1" w14:textId="77777777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14:paraId="6D62A917" w14:textId="77777777" w:rsidR="009C2E85" w:rsidRPr="00332582" w:rsidRDefault="009C2E85" w:rsidP="00BF5034">
            <w:pPr>
              <w:pStyle w:val="Header"/>
              <w:jc w:val="center"/>
              <w:rPr>
                <w:rFonts w:ascii="Calibri" w:hAnsi="Calibri"/>
              </w:rPr>
            </w:pPr>
            <w:r w:rsidRPr="00332582">
              <w:rPr>
                <w:rFonts w:ascii="Calibri" w:hAnsi="Calibri"/>
                <w:noProof/>
              </w:rPr>
              <w:drawing>
                <wp:inline distT="0" distB="0" distL="0" distR="0" wp14:anchorId="3ED0EC2B" wp14:editId="70010F66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14:paraId="7CFDC7E5" w14:textId="77777777" w:rsidR="00530878" w:rsidRPr="00332582" w:rsidRDefault="00530878" w:rsidP="00530878">
            <w:pPr>
              <w:pStyle w:val="Header"/>
              <w:jc w:val="center"/>
              <w:rPr>
                <w:rFonts w:ascii="Calibri" w:eastAsia="Adobe Fan Heiti Std B" w:hAnsi="Calibri"/>
                <w:sz w:val="32"/>
                <w:szCs w:val="32"/>
              </w:rPr>
            </w:pPr>
            <w:r w:rsidRPr="00332582">
              <w:rPr>
                <w:rFonts w:ascii="Calibri" w:eastAsia="Adobe Fan Heiti Std B" w:hAnsi="Calibri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14:paraId="2EEA95CD" w14:textId="77777777" w:rsidR="009C2E85" w:rsidRPr="00332582" w:rsidRDefault="00EC59FD" w:rsidP="00BF5034">
            <w:pPr>
              <w:pStyle w:val="Header"/>
              <w:jc w:val="center"/>
              <w:rPr>
                <w:rFonts w:ascii="Calibri" w:eastAsia="Adobe Fan Heiti Std B" w:hAnsi="Calibri"/>
                <w:sz w:val="32"/>
                <w:szCs w:val="32"/>
              </w:rPr>
            </w:pPr>
            <w:r w:rsidRPr="00332582">
              <w:rPr>
                <w:rFonts w:ascii="Calibri" w:eastAsia="Adobe Fan Heiti Std B" w:hAnsi="Calibri"/>
                <w:sz w:val="32"/>
                <w:szCs w:val="32"/>
              </w:rPr>
              <w:t>F-0653</w:t>
            </w:r>
          </w:p>
        </w:tc>
      </w:tr>
      <w:tr w:rsidR="009C2E85" w:rsidRPr="00332582" w14:paraId="1C29F393" w14:textId="77777777" w:rsidTr="009C2E85">
        <w:tc>
          <w:tcPr>
            <w:tcW w:w="3510" w:type="dxa"/>
            <w:vMerge/>
          </w:tcPr>
          <w:p w14:paraId="21A962AB" w14:textId="77777777"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7A3B09C4" w14:textId="77777777"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45F2A7A1" w14:textId="77777777"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Issue/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14:paraId="0915960C" w14:textId="77777777"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A0</w:t>
            </w:r>
          </w:p>
        </w:tc>
      </w:tr>
      <w:tr w:rsidR="009C2E85" w:rsidRPr="00332582" w14:paraId="655F5C53" w14:textId="77777777" w:rsidTr="009C2E85">
        <w:tc>
          <w:tcPr>
            <w:tcW w:w="3510" w:type="dxa"/>
            <w:vMerge/>
          </w:tcPr>
          <w:p w14:paraId="1071FE23" w14:textId="77777777"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002F2CE1" w14:textId="77777777"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2CD97501" w14:textId="77777777"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Tanggal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2D6A62DC" w14:textId="77777777"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: 1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Juli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2015</w:t>
            </w:r>
          </w:p>
        </w:tc>
      </w:tr>
      <w:tr w:rsidR="009C2E85" w:rsidRPr="00332582" w14:paraId="491615CE" w14:textId="77777777" w:rsidTr="009C2E85">
        <w:tc>
          <w:tcPr>
            <w:tcW w:w="3510" w:type="dxa"/>
            <w:vMerge/>
          </w:tcPr>
          <w:p w14:paraId="1665C428" w14:textId="77777777"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5922EA80" w14:textId="77777777"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2B8B24A4" w14:textId="77777777"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Untuk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Tahun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14:paraId="14096FE3" w14:textId="77777777"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2015/2016</w:t>
            </w:r>
          </w:p>
        </w:tc>
      </w:tr>
      <w:tr w:rsidR="009C2E85" w:rsidRPr="00332582" w14:paraId="3613CB56" w14:textId="77777777" w:rsidTr="009C2E85">
        <w:tc>
          <w:tcPr>
            <w:tcW w:w="3510" w:type="dxa"/>
            <w:vMerge/>
          </w:tcPr>
          <w:p w14:paraId="6F4F5E78" w14:textId="77777777"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52E80B3E" w14:textId="77777777"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2B0427DC" w14:textId="77777777"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Masa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5979F0B2" w14:textId="77777777"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4 (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empat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)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tahun</w:t>
            </w:r>
            <w:proofErr w:type="spellEnd"/>
          </w:p>
        </w:tc>
      </w:tr>
      <w:tr w:rsidR="009C2E85" w:rsidRPr="00332582" w14:paraId="535D4E6C" w14:textId="77777777" w:rsidTr="009C2E85">
        <w:tc>
          <w:tcPr>
            <w:tcW w:w="3510" w:type="dxa"/>
            <w:vMerge/>
          </w:tcPr>
          <w:p w14:paraId="306C6095" w14:textId="77777777"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48C212C3" w14:textId="77777777"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5856AC7D" w14:textId="77777777"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Jml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14:paraId="10241599" w14:textId="77777777"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: Xx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halaman</w:t>
            </w:r>
            <w:proofErr w:type="spellEnd"/>
          </w:p>
        </w:tc>
      </w:tr>
    </w:tbl>
    <w:p w14:paraId="3D9655C8" w14:textId="77777777"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14:paraId="4B65BD9C" w14:textId="77777777"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332582" w14:paraId="4793ADF3" w14:textId="77777777" w:rsidTr="00EC59FD">
        <w:tc>
          <w:tcPr>
            <w:tcW w:w="1458" w:type="dxa"/>
          </w:tcPr>
          <w:p w14:paraId="1927EF5A" w14:textId="77777777"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Mata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14:paraId="2C1615D4" w14:textId="43A91DE1" w:rsidR="00530878" w:rsidRPr="00306219" w:rsidRDefault="00530878" w:rsidP="005D6B1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3689B" w:rsidRP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proofErr w:type="spellStart"/>
            <w:r w:rsidR="00306219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="00306219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306219">
              <w:rPr>
                <w:rFonts w:ascii="Calibri" w:eastAsia="Adobe Fan Heiti Std B" w:hAnsi="Calibri"/>
                <w:sz w:val="18"/>
                <w:szCs w:val="18"/>
              </w:rPr>
              <w:t>Akhir</w:t>
            </w:r>
            <w:proofErr w:type="spellEnd"/>
          </w:p>
        </w:tc>
        <w:tc>
          <w:tcPr>
            <w:tcW w:w="2340" w:type="dxa"/>
          </w:tcPr>
          <w:p w14:paraId="66504074" w14:textId="77777777"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2FC58532" w14:textId="71F30DF8" w:rsidR="00530878" w:rsidRPr="00306219" w:rsidRDefault="00530878" w:rsidP="005D6B1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gram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5D6B13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PRD</w:t>
            </w:r>
            <w:proofErr w:type="gramEnd"/>
            <w:r w:rsidR="00306219">
              <w:rPr>
                <w:rFonts w:ascii="Calibri" w:eastAsia="Adobe Fan Heiti Std B" w:hAnsi="Calibri"/>
                <w:sz w:val="18"/>
                <w:szCs w:val="18"/>
              </w:rPr>
              <w:t>402</w:t>
            </w:r>
          </w:p>
        </w:tc>
      </w:tr>
      <w:tr w:rsidR="00530878" w:rsidRPr="00332582" w14:paraId="5B3766C1" w14:textId="77777777" w:rsidTr="00EC59FD">
        <w:tc>
          <w:tcPr>
            <w:tcW w:w="1458" w:type="dxa"/>
          </w:tcPr>
          <w:p w14:paraId="07851481" w14:textId="77777777"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Program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14:paraId="17704872" w14:textId="77777777"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proofErr w:type="spellStart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Desain</w:t>
            </w:r>
            <w:proofErr w:type="spellEnd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2340" w:type="dxa"/>
          </w:tcPr>
          <w:p w14:paraId="4997FE01" w14:textId="77777777"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14:paraId="66F835DE" w14:textId="77777777" w:rsidR="00530878" w:rsidRPr="00332582" w:rsidRDefault="00530878" w:rsidP="0083689B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3689B" w:rsidRP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>Ismail Alif Siregar</w:t>
            </w:r>
          </w:p>
        </w:tc>
      </w:tr>
      <w:tr w:rsidR="00530878" w:rsidRPr="00332582" w14:paraId="6901556E" w14:textId="77777777" w:rsidTr="00EC59FD">
        <w:tc>
          <w:tcPr>
            <w:tcW w:w="1458" w:type="dxa"/>
          </w:tcPr>
          <w:p w14:paraId="776DE389" w14:textId="77777777"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14:paraId="4DBEEE6A" w14:textId="77777777"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14:paraId="30CD24DC" w14:textId="77777777"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Kelompok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Mata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14:paraId="490BE948" w14:textId="77777777"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</w:tr>
    </w:tbl>
    <w:p w14:paraId="73375AD6" w14:textId="77777777"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14:paraId="2DA4C9F1" w14:textId="77777777"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14:paraId="25E3E251" w14:textId="77777777" w:rsidR="00530878" w:rsidRPr="0033258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Deskripsi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Singkat</w:t>
      </w:r>
      <w:proofErr w:type="spellEnd"/>
    </w:p>
    <w:p w14:paraId="326E0702" w14:textId="6D2AEDFE" w:rsidR="00530878" w:rsidRPr="00332582" w:rsidRDefault="00306219" w:rsidP="00C333A8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</w:rPr>
      </w:pPr>
      <w:r>
        <w:rPr>
          <w:rFonts w:ascii="Calibri" w:eastAsia="Adobe Fan Heiti Std B" w:hAnsi="Calibri"/>
          <w:sz w:val="20"/>
          <w:szCs w:val="20"/>
        </w:rPr>
        <w:t xml:space="preserve">MK </w:t>
      </w:r>
      <w:proofErr w:type="spellStart"/>
      <w:r>
        <w:rPr>
          <w:rFonts w:ascii="Calibri" w:eastAsia="Adobe Fan Heiti Std B" w:hAnsi="Calibri"/>
          <w:sz w:val="20"/>
          <w:szCs w:val="20"/>
        </w:rPr>
        <w:t>iniadalah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hasil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akhir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dari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semua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MK di Prodi </w:t>
      </w:r>
      <w:proofErr w:type="spellStart"/>
      <w:r>
        <w:rPr>
          <w:rFonts w:ascii="Calibri" w:eastAsia="Adobe Fan Heiti Std B" w:hAnsi="Calibri"/>
          <w:sz w:val="20"/>
          <w:szCs w:val="20"/>
        </w:rPr>
        <w:t>Desain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Produk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, </w:t>
      </w:r>
      <w:proofErr w:type="spellStart"/>
      <w:r>
        <w:rPr>
          <w:rFonts w:ascii="Calibri" w:eastAsia="Adobe Fan Heiti Std B" w:hAnsi="Calibri"/>
          <w:sz w:val="20"/>
          <w:szCs w:val="20"/>
        </w:rPr>
        <w:t>mahasiswa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akan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mengangkat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masalah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yang </w:t>
      </w:r>
      <w:proofErr w:type="spellStart"/>
      <w:r>
        <w:rPr>
          <w:rFonts w:ascii="Calibri" w:eastAsia="Adobe Fan Heiti Std B" w:hAnsi="Calibri"/>
          <w:sz w:val="20"/>
          <w:szCs w:val="20"/>
        </w:rPr>
        <w:t>akan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dipecahkan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menggunakan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kemampuan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yang sudah </w:t>
      </w:r>
      <w:proofErr w:type="spellStart"/>
      <w:r>
        <w:rPr>
          <w:rFonts w:ascii="Calibri" w:eastAsia="Adobe Fan Heiti Std B" w:hAnsi="Calibri"/>
          <w:sz w:val="20"/>
          <w:szCs w:val="20"/>
        </w:rPr>
        <w:t>dipelajari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selama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perkuliahan</w:t>
      </w:r>
      <w:proofErr w:type="spellEnd"/>
      <w:r>
        <w:rPr>
          <w:rFonts w:ascii="Calibri" w:eastAsia="Adobe Fan Heiti Std B" w:hAnsi="Calibri"/>
          <w:sz w:val="20"/>
          <w:szCs w:val="20"/>
        </w:rPr>
        <w:t>.</w:t>
      </w:r>
    </w:p>
    <w:p w14:paraId="420F9970" w14:textId="77777777" w:rsidR="00530878" w:rsidRPr="00332582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Unsur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530878" w:rsidRPr="00332582">
        <w:rPr>
          <w:rFonts w:ascii="Calibri" w:eastAsia="Adobe Fan Heiti Std B" w:hAnsi="Calibri"/>
          <w:sz w:val="20"/>
          <w:szCs w:val="20"/>
        </w:rPr>
        <w:t>Capaian</w:t>
      </w:r>
      <w:proofErr w:type="spellEnd"/>
      <w:r w:rsidR="00530878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530878" w:rsidRPr="00332582">
        <w:rPr>
          <w:rFonts w:ascii="Calibri" w:eastAsia="Adobe Fan Heiti Std B" w:hAnsi="Calibri"/>
          <w:sz w:val="20"/>
          <w:szCs w:val="20"/>
        </w:rPr>
        <w:t>Pembelajaran</w:t>
      </w:r>
      <w:proofErr w:type="spellEnd"/>
    </w:p>
    <w:p w14:paraId="6B7E42FD" w14:textId="76C02074" w:rsidR="00530878" w:rsidRPr="00332582" w:rsidRDefault="00C333A8" w:rsidP="00C333A8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Mahasiswa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mengangkat</w:t>
      </w:r>
      <w:proofErr w:type="spellEnd"/>
      <w:r w:rsidR="00306219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masalah</w:t>
      </w:r>
      <w:proofErr w:type="spellEnd"/>
      <w:r w:rsidR="00306219">
        <w:rPr>
          <w:rFonts w:ascii="Calibri" w:eastAsia="Adobe Fan Heiti Std B" w:hAnsi="Calibri"/>
          <w:sz w:val="20"/>
          <w:szCs w:val="20"/>
        </w:rPr>
        <w:t xml:space="preserve"> yang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akan</w:t>
      </w:r>
      <w:proofErr w:type="spellEnd"/>
      <w:r w:rsidR="00306219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dipecahkan</w:t>
      </w:r>
      <w:proofErr w:type="spellEnd"/>
      <w:r w:rsidR="00306219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menggunakan</w:t>
      </w:r>
      <w:proofErr w:type="spellEnd"/>
      <w:r w:rsidR="00306219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kemampuan</w:t>
      </w:r>
      <w:proofErr w:type="spellEnd"/>
      <w:r w:rsidR="00306219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desain</w:t>
      </w:r>
      <w:proofErr w:type="spellEnd"/>
      <w:r w:rsidR="00306219">
        <w:rPr>
          <w:rFonts w:ascii="Calibri" w:eastAsia="Adobe Fan Heiti Std B" w:hAnsi="Calibri"/>
          <w:sz w:val="20"/>
          <w:szCs w:val="20"/>
        </w:rPr>
        <w:t xml:space="preserve">,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mulai</w:t>
      </w:r>
      <w:proofErr w:type="spellEnd"/>
      <w:r w:rsidR="00306219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dari</w:t>
      </w:r>
      <w:proofErr w:type="spellEnd"/>
      <w:r w:rsidR="00306219">
        <w:rPr>
          <w:rFonts w:ascii="Calibri" w:eastAsia="Adobe Fan Heiti Std B" w:hAnsi="Calibri"/>
          <w:sz w:val="20"/>
          <w:szCs w:val="20"/>
        </w:rPr>
        <w:t xml:space="preserve"> 5w+2H,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semantika</w:t>
      </w:r>
      <w:proofErr w:type="spellEnd"/>
      <w:r w:rsidR="00306219">
        <w:rPr>
          <w:rFonts w:ascii="Calibri" w:eastAsia="Adobe Fan Heiti Std B" w:hAnsi="Calibri"/>
          <w:sz w:val="20"/>
          <w:szCs w:val="20"/>
        </w:rPr>
        <w:t xml:space="preserve">, </w:t>
      </w:r>
      <w:proofErr w:type="spellStart"/>
      <w:proofErr w:type="gramStart"/>
      <w:r w:rsidR="00306219">
        <w:rPr>
          <w:rFonts w:ascii="Calibri" w:eastAsia="Adobe Fan Heiti Std B" w:hAnsi="Calibri"/>
          <w:sz w:val="20"/>
          <w:szCs w:val="20"/>
        </w:rPr>
        <w:t>ergonomic,serta</w:t>
      </w:r>
      <w:proofErr w:type="spellEnd"/>
      <w:proofErr w:type="gramEnd"/>
      <w:r w:rsidR="00306219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memperhatikan</w:t>
      </w:r>
      <w:proofErr w:type="spellEnd"/>
      <w:r w:rsidR="00306219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sisi</w:t>
      </w:r>
      <w:proofErr w:type="spellEnd"/>
      <w:r w:rsidR="00306219">
        <w:rPr>
          <w:rFonts w:ascii="Calibri" w:eastAsia="Adobe Fan Heiti Std B" w:hAnsi="Calibri"/>
          <w:sz w:val="20"/>
          <w:szCs w:val="20"/>
        </w:rPr>
        <w:t xml:space="preserve"> SED &amp;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Entrepenurship</w:t>
      </w:r>
      <w:proofErr w:type="spellEnd"/>
      <w:r w:rsidR="00306219">
        <w:rPr>
          <w:rFonts w:ascii="Calibri" w:eastAsia="Adobe Fan Heiti Std B" w:hAnsi="Calibri"/>
          <w:sz w:val="20"/>
          <w:szCs w:val="20"/>
        </w:rPr>
        <w:t xml:space="preserve">. </w:t>
      </w:r>
    </w:p>
    <w:p w14:paraId="65DCD3ED" w14:textId="77777777" w:rsidR="00530878" w:rsidRPr="0033258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Komponen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Penilaian</w:t>
      </w:r>
      <w:proofErr w:type="spellEnd"/>
    </w:p>
    <w:p w14:paraId="63BB1A37" w14:textId="5053BAE7" w:rsidR="0020797B" w:rsidRPr="00332582" w:rsidRDefault="0020797B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r w:rsidRPr="00332582">
        <w:rPr>
          <w:rFonts w:ascii="Calibri" w:eastAsia="Adobe Fan Heiti Std B" w:hAnsi="Calibri"/>
          <w:sz w:val="20"/>
          <w:szCs w:val="20"/>
        </w:rPr>
        <w:t xml:space="preserve">Ide dan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gagasan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dalam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membuat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306219">
        <w:rPr>
          <w:rFonts w:ascii="Calibri" w:eastAsia="Adobe Fan Heiti Std B" w:hAnsi="Calibri"/>
          <w:sz w:val="18"/>
          <w:szCs w:val="18"/>
        </w:rPr>
        <w:t>karya</w:t>
      </w:r>
      <w:proofErr w:type="spellEnd"/>
      <w:r w:rsidR="00306219">
        <w:rPr>
          <w:rFonts w:ascii="Calibri" w:eastAsia="Adobe Fan Heiti Std B" w:hAnsi="Calibri"/>
          <w:sz w:val="18"/>
          <w:szCs w:val="18"/>
        </w:rPr>
        <w:t xml:space="preserve"> </w:t>
      </w:r>
      <w:proofErr w:type="spellStart"/>
      <w:r w:rsidR="00306219">
        <w:rPr>
          <w:rFonts w:ascii="Calibri" w:eastAsia="Adobe Fan Heiti Std B" w:hAnsi="Calibri"/>
          <w:sz w:val="18"/>
          <w:szCs w:val="18"/>
        </w:rPr>
        <w:t>Tugas</w:t>
      </w:r>
      <w:proofErr w:type="spellEnd"/>
      <w:r w:rsidR="00306219">
        <w:rPr>
          <w:rFonts w:ascii="Calibri" w:eastAsia="Adobe Fan Heiti Std B" w:hAnsi="Calibri"/>
          <w:sz w:val="18"/>
          <w:szCs w:val="18"/>
        </w:rPr>
        <w:t xml:space="preserve"> </w:t>
      </w:r>
      <w:proofErr w:type="spellStart"/>
      <w:r w:rsidR="00306219">
        <w:rPr>
          <w:rFonts w:ascii="Calibri" w:eastAsia="Adobe Fan Heiti Std B" w:hAnsi="Calibri"/>
          <w:sz w:val="18"/>
          <w:szCs w:val="18"/>
        </w:rPr>
        <w:t>AKhir</w:t>
      </w:r>
      <w:proofErr w:type="spellEnd"/>
      <w:r w:rsidR="005D6B13"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sz w:val="20"/>
          <w:szCs w:val="20"/>
        </w:rPr>
        <w:t xml:space="preserve">yang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meliputi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5D6B13">
        <w:rPr>
          <w:rFonts w:ascii="Calibri" w:eastAsia="Adobe Fan Heiti Std B" w:hAnsi="Calibri"/>
          <w:sz w:val="20"/>
          <w:szCs w:val="20"/>
          <w:lang w:val="id-ID"/>
        </w:rPr>
        <w:t>teori dan aplikasi</w:t>
      </w:r>
      <w:r w:rsidR="005D6B13" w:rsidRPr="00332582">
        <w:rPr>
          <w:rFonts w:ascii="Calibri" w:eastAsia="Adobe Fan Heiti Std B" w:hAnsi="Calibri"/>
          <w:sz w:val="20"/>
          <w:szCs w:val="20"/>
        </w:rPr>
        <w:t xml:space="preserve">, </w:t>
      </w:r>
      <w:proofErr w:type="spellStart"/>
      <w:r w:rsidR="005D6B13" w:rsidRPr="00332582">
        <w:rPr>
          <w:rFonts w:ascii="Calibri" w:eastAsia="Adobe Fan Heiti Std B" w:hAnsi="Calibri"/>
          <w:sz w:val="20"/>
          <w:szCs w:val="20"/>
        </w:rPr>
        <w:t>peralatan</w:t>
      </w:r>
      <w:proofErr w:type="spellEnd"/>
      <w:r w:rsidR="005D6B13"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5D6B13">
        <w:rPr>
          <w:rFonts w:ascii="Calibri" w:eastAsia="Adobe Fan Heiti Std B" w:hAnsi="Calibri"/>
          <w:sz w:val="20"/>
          <w:szCs w:val="20"/>
          <w:lang w:val="id-ID"/>
        </w:rPr>
        <w:t xml:space="preserve">yang </w:t>
      </w:r>
      <w:proofErr w:type="gramStart"/>
      <w:r w:rsidR="005D6B13">
        <w:rPr>
          <w:rFonts w:ascii="Calibri" w:eastAsia="Adobe Fan Heiti Std B" w:hAnsi="Calibri"/>
          <w:sz w:val="20"/>
          <w:szCs w:val="20"/>
          <w:lang w:val="id-ID"/>
        </w:rPr>
        <w:t>digunakan</w:t>
      </w:r>
      <w:r w:rsidR="005D6B13" w:rsidRPr="00332582">
        <w:rPr>
          <w:rFonts w:ascii="Calibri" w:eastAsia="Adobe Fan Heiti Std B" w:hAnsi="Calibri"/>
          <w:sz w:val="20"/>
          <w:szCs w:val="20"/>
        </w:rPr>
        <w:t xml:space="preserve">,  </w:t>
      </w:r>
      <w:proofErr w:type="spellStart"/>
      <w:r w:rsidR="005D6B13" w:rsidRPr="00332582">
        <w:rPr>
          <w:rFonts w:ascii="Calibri" w:eastAsia="Adobe Fan Heiti Std B" w:hAnsi="Calibri"/>
          <w:sz w:val="20"/>
          <w:szCs w:val="20"/>
        </w:rPr>
        <w:t>rangkaian</w:t>
      </w:r>
      <w:proofErr w:type="spellEnd"/>
      <w:proofErr w:type="gramEnd"/>
      <w:r w:rsidR="005D6B13" w:rsidRPr="00332582">
        <w:rPr>
          <w:rFonts w:ascii="Calibri" w:eastAsia="Adobe Fan Heiti Std B" w:hAnsi="Calibri"/>
          <w:sz w:val="20"/>
          <w:szCs w:val="20"/>
        </w:rPr>
        <w:t xml:space="preserve"> dan </w:t>
      </w:r>
      <w:proofErr w:type="spellStart"/>
      <w:r w:rsidR="005D6B13" w:rsidRPr="00332582">
        <w:rPr>
          <w:rFonts w:ascii="Calibri" w:eastAsia="Adobe Fan Heiti Std B" w:hAnsi="Calibri"/>
          <w:sz w:val="20"/>
          <w:szCs w:val="20"/>
        </w:rPr>
        <w:t>prinsip</w:t>
      </w:r>
      <w:proofErr w:type="spellEnd"/>
      <w:r w:rsidR="005D6B13"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sz w:val="20"/>
          <w:szCs w:val="20"/>
        </w:rPr>
        <w:t xml:space="preserve">dan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prinsip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desain</w:t>
      </w:r>
      <w:proofErr w:type="spellEnd"/>
    </w:p>
    <w:p w14:paraId="1BE99822" w14:textId="79B46CFF" w:rsidR="0020797B" w:rsidRPr="00332582" w:rsidRDefault="00FE36D6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r w:rsidRPr="00332582">
        <w:rPr>
          <w:rFonts w:ascii="Calibri" w:eastAsia="Adobe Fan Heiti Std B" w:hAnsi="Calibri"/>
          <w:sz w:val="20"/>
          <w:szCs w:val="20"/>
        </w:rPr>
        <w:t xml:space="preserve">Proses dan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hasil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rekayasa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produk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dalam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bentuk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5D6B13">
        <w:rPr>
          <w:rFonts w:ascii="Calibri" w:eastAsia="Adobe Fan Heiti Std B" w:hAnsi="Calibri"/>
          <w:sz w:val="20"/>
          <w:szCs w:val="20"/>
          <w:lang w:val="id-ID"/>
        </w:rPr>
        <w:t>gambar 2D</w:t>
      </w:r>
      <w:r w:rsidR="00306219">
        <w:rPr>
          <w:rFonts w:ascii="Calibri" w:eastAsia="Adobe Fan Heiti Std B" w:hAnsi="Calibri"/>
          <w:sz w:val="20"/>
          <w:szCs w:val="20"/>
        </w:rPr>
        <w:t>, 3D dan model/mockup/prototype</w:t>
      </w:r>
    </w:p>
    <w:p w14:paraId="6B7E1642" w14:textId="1484B980" w:rsidR="00FE36D6" w:rsidRPr="00332582" w:rsidRDefault="00FE36D6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Kesesuain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fungsi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dan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operasional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hasil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sesuaii</w:t>
      </w:r>
      <w:proofErr w:type="spellEnd"/>
      <w:r w:rsidR="00306219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kriteria</w:t>
      </w:r>
      <w:proofErr w:type="spellEnd"/>
      <w:r w:rsidR="00306219">
        <w:rPr>
          <w:rFonts w:ascii="Calibri" w:eastAsia="Adobe Fan Heiti Std B" w:hAnsi="Calibri"/>
          <w:sz w:val="20"/>
          <w:szCs w:val="20"/>
        </w:rPr>
        <w:t xml:space="preserve"> SED &amp;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Entrepenurship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</w:p>
    <w:p w14:paraId="5F28CDDF" w14:textId="77777777" w:rsidR="0020797B" w:rsidRPr="00332582" w:rsidRDefault="0020797B" w:rsidP="0020797B">
      <w:pPr>
        <w:pStyle w:val="Default"/>
        <w:ind w:left="720"/>
        <w:rPr>
          <w:rFonts w:ascii="Calibri" w:hAnsi="Calibri"/>
        </w:rPr>
      </w:pPr>
    </w:p>
    <w:p w14:paraId="3B6ED36E" w14:textId="77777777" w:rsidR="00530878" w:rsidRPr="0033258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Kriteria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Penilaian</w:t>
      </w:r>
      <w:proofErr w:type="spellEnd"/>
    </w:p>
    <w:p w14:paraId="25B200A0" w14:textId="01F10C5D" w:rsidR="00B06D46" w:rsidRPr="00332582" w:rsidRDefault="0026341D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Menghasilkan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B06D46"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="00B06D46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Tugas</w:t>
      </w:r>
      <w:proofErr w:type="spellEnd"/>
      <w:r w:rsidR="00306219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Akhir</w:t>
      </w:r>
      <w:proofErr w:type="spellEnd"/>
      <w:r w:rsidR="006C5E9A">
        <w:rPr>
          <w:rFonts w:ascii="Calibri" w:eastAsia="Adobe Fan Heiti Std B" w:hAnsi="Calibri"/>
          <w:sz w:val="20"/>
          <w:szCs w:val="20"/>
        </w:rPr>
        <w:t xml:space="preserve"> yang </w:t>
      </w:r>
      <w:proofErr w:type="spellStart"/>
      <w:r w:rsidR="006C5E9A">
        <w:rPr>
          <w:rFonts w:ascii="Calibri" w:eastAsia="Adobe Fan Heiti Std B" w:hAnsi="Calibri"/>
          <w:sz w:val="20"/>
          <w:szCs w:val="20"/>
        </w:rPr>
        <w:t>sesuai</w:t>
      </w:r>
      <w:proofErr w:type="spellEnd"/>
      <w:r w:rsidR="006C5E9A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6C5E9A">
        <w:rPr>
          <w:rFonts w:ascii="Calibri" w:eastAsia="Adobe Fan Heiti Std B" w:hAnsi="Calibri"/>
          <w:sz w:val="20"/>
          <w:szCs w:val="20"/>
        </w:rPr>
        <w:t>dengan</w:t>
      </w:r>
      <w:proofErr w:type="spellEnd"/>
      <w:r w:rsidR="006C5E9A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6C5E9A">
        <w:rPr>
          <w:rFonts w:ascii="Calibri" w:eastAsia="Adobe Fan Heiti Std B" w:hAnsi="Calibri"/>
          <w:sz w:val="20"/>
          <w:szCs w:val="20"/>
        </w:rPr>
        <w:t>kaidah</w:t>
      </w:r>
      <w:proofErr w:type="spellEnd"/>
      <w:r w:rsidR="006C5E9A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6C5E9A">
        <w:rPr>
          <w:rFonts w:ascii="Calibri" w:eastAsia="Adobe Fan Heiti Std B" w:hAnsi="Calibri"/>
          <w:sz w:val="20"/>
          <w:szCs w:val="20"/>
        </w:rPr>
        <w:t>dasar</w:t>
      </w:r>
      <w:proofErr w:type="spellEnd"/>
      <w:r w:rsidR="006C5E9A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desain</w:t>
      </w:r>
      <w:proofErr w:type="spellEnd"/>
      <w:r w:rsidR="00B06D46" w:rsidRPr="00332582">
        <w:rPr>
          <w:rFonts w:ascii="Calibri" w:eastAsia="Adobe Fan Heiti Std B" w:hAnsi="Calibri"/>
          <w:sz w:val="20"/>
          <w:szCs w:val="20"/>
        </w:rPr>
        <w:t xml:space="preserve"> (30%)</w:t>
      </w:r>
    </w:p>
    <w:p w14:paraId="38CEAF8D" w14:textId="63DE25B0" w:rsidR="00B06D46" w:rsidRPr="00332582" w:rsidRDefault="006C5E9A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>
        <w:rPr>
          <w:rFonts w:ascii="Calibri" w:eastAsia="Adobe Fan Heiti Std B" w:hAnsi="Calibri"/>
          <w:sz w:val="20"/>
          <w:szCs w:val="20"/>
        </w:rPr>
        <w:t>Menghasilkan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Tugas</w:t>
      </w:r>
      <w:proofErr w:type="spellEnd"/>
      <w:r w:rsidR="00306219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Akhir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>
        <w:rPr>
          <w:rFonts w:ascii="Calibri" w:eastAsia="Adobe Fan Heiti Std B" w:hAnsi="Calibri"/>
          <w:sz w:val="20"/>
          <w:szCs w:val="20"/>
        </w:rPr>
        <w:t>berdasarkan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sematika</w:t>
      </w:r>
      <w:proofErr w:type="spellEnd"/>
      <w:r w:rsidR="00306219">
        <w:rPr>
          <w:rFonts w:ascii="Calibri" w:eastAsia="Adobe Fan Heiti Std B" w:hAnsi="Calibri"/>
          <w:sz w:val="20"/>
          <w:szCs w:val="20"/>
        </w:rPr>
        <w:t xml:space="preserve"> dan Bahasa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desain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>
        <w:rPr>
          <w:rFonts w:ascii="Calibri" w:eastAsia="Adobe Fan Heiti Std B" w:hAnsi="Calibri"/>
          <w:sz w:val="20"/>
          <w:szCs w:val="20"/>
        </w:rPr>
        <w:t>(3</w:t>
      </w:r>
      <w:r w:rsidR="00B06D46" w:rsidRPr="00332582">
        <w:rPr>
          <w:rFonts w:ascii="Calibri" w:eastAsia="Adobe Fan Heiti Std B" w:hAnsi="Calibri"/>
          <w:sz w:val="20"/>
          <w:szCs w:val="20"/>
        </w:rPr>
        <w:t>0%)</w:t>
      </w:r>
    </w:p>
    <w:p w14:paraId="6C317B41" w14:textId="6723A529" w:rsidR="00B06D46" w:rsidRDefault="006C5E9A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bookmarkStart w:id="0" w:name="OLE_LINK3"/>
      <w:bookmarkStart w:id="1" w:name="OLE_LINK4"/>
      <w:proofErr w:type="spellStart"/>
      <w:r>
        <w:rPr>
          <w:rFonts w:ascii="Calibri" w:eastAsia="Adobe Fan Heiti Std B" w:hAnsi="Calibri"/>
          <w:sz w:val="20"/>
          <w:szCs w:val="20"/>
        </w:rPr>
        <w:t>Menghasilkan</w:t>
      </w:r>
      <w:proofErr w:type="spellEnd"/>
      <w:r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bookmarkEnd w:id="0"/>
      <w:bookmarkEnd w:id="1"/>
      <w:proofErr w:type="spellStart"/>
      <w:r w:rsidR="00306219">
        <w:rPr>
          <w:rFonts w:ascii="Calibri" w:eastAsia="Adobe Fan Heiti Std B" w:hAnsi="Calibri"/>
          <w:sz w:val="20"/>
          <w:szCs w:val="20"/>
        </w:rPr>
        <w:t>Tugas</w:t>
      </w:r>
      <w:proofErr w:type="spellEnd"/>
      <w:r w:rsidR="00306219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Akhir</w:t>
      </w:r>
      <w:proofErr w:type="spellEnd"/>
      <w:r w:rsidR="00306219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dalam</w:t>
      </w:r>
      <w:proofErr w:type="spellEnd"/>
      <w:r w:rsidR="00306219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306219">
        <w:rPr>
          <w:rFonts w:ascii="Calibri" w:eastAsia="Adobe Fan Heiti Std B" w:hAnsi="Calibri"/>
          <w:sz w:val="20"/>
          <w:szCs w:val="20"/>
        </w:rPr>
        <w:t>bentuk</w:t>
      </w:r>
      <w:proofErr w:type="spellEnd"/>
      <w:r w:rsidR="00306219">
        <w:rPr>
          <w:rFonts w:ascii="Calibri" w:eastAsia="Adobe Fan Heiti Std B" w:hAnsi="Calibri"/>
          <w:sz w:val="20"/>
          <w:szCs w:val="20"/>
        </w:rPr>
        <w:t xml:space="preserve"> 2D &amp; 3D</w:t>
      </w:r>
      <w:r>
        <w:rPr>
          <w:rFonts w:ascii="Calibri" w:eastAsia="Adobe Fan Heiti Std B" w:hAnsi="Calibri"/>
          <w:sz w:val="20"/>
          <w:szCs w:val="20"/>
        </w:rPr>
        <w:t xml:space="preserve"> (3</w:t>
      </w:r>
      <w:r w:rsidR="00B06D46" w:rsidRPr="00332582">
        <w:rPr>
          <w:rFonts w:ascii="Calibri" w:eastAsia="Adobe Fan Heiti Std B" w:hAnsi="Calibri"/>
          <w:sz w:val="20"/>
          <w:szCs w:val="20"/>
        </w:rPr>
        <w:t>0%)</w:t>
      </w:r>
    </w:p>
    <w:p w14:paraId="41524DF2" w14:textId="77777777" w:rsidR="006C5E9A" w:rsidRPr="00332582" w:rsidRDefault="006C5E9A" w:rsidP="006C5E9A">
      <w:pPr>
        <w:pStyle w:val="NoSpacing"/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</w:p>
    <w:p w14:paraId="0D8514F5" w14:textId="77777777" w:rsidR="00530878" w:rsidRPr="00332582" w:rsidRDefault="00530878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r w:rsidRPr="00332582">
        <w:rPr>
          <w:rFonts w:ascii="Calibri" w:eastAsia="Adobe Fan Heiti Std B" w:hAnsi="Calibri"/>
          <w:sz w:val="20"/>
          <w:szCs w:val="20"/>
        </w:rPr>
        <w:lastRenderedPageBreak/>
        <w:t xml:space="preserve">Daftar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Referensi</w:t>
      </w:r>
      <w:proofErr w:type="spellEnd"/>
    </w:p>
    <w:p w14:paraId="4581BEE4" w14:textId="77777777" w:rsidR="0083689B" w:rsidRDefault="006C5E9A" w:rsidP="0083689B">
      <w:pPr>
        <w:pStyle w:val="ListParagraph"/>
        <w:ind w:left="630"/>
        <w:rPr>
          <w:rFonts w:ascii="Calibri" w:eastAsia="Adobe Fan Heiti Std B" w:hAnsi="Calibri"/>
          <w:sz w:val="20"/>
          <w:szCs w:val="20"/>
        </w:rPr>
      </w:pPr>
      <w:r w:rsidRPr="006C5E9A">
        <w:rPr>
          <w:rFonts w:ascii="Calibri" w:eastAsia="Adobe Fan Heiti Std B" w:hAnsi="Calibri"/>
          <w:sz w:val="20"/>
          <w:szCs w:val="20"/>
        </w:rPr>
        <w:t xml:space="preserve">Kurt Hanks &amp; Larry </w:t>
      </w:r>
      <w:proofErr w:type="spellStart"/>
      <w:r w:rsidRPr="006C5E9A">
        <w:rPr>
          <w:rFonts w:ascii="Calibri" w:eastAsia="Adobe Fan Heiti Std B" w:hAnsi="Calibri"/>
          <w:sz w:val="20"/>
          <w:szCs w:val="20"/>
        </w:rPr>
        <w:t>Belliston</w:t>
      </w:r>
      <w:proofErr w:type="spellEnd"/>
      <w:r w:rsidRPr="006C5E9A">
        <w:rPr>
          <w:rFonts w:ascii="Calibri" w:eastAsia="Adobe Fan Heiti Std B" w:hAnsi="Calibri"/>
          <w:sz w:val="20"/>
          <w:szCs w:val="20"/>
        </w:rPr>
        <w:t>. 1977. Draw, A Visual Approach to Thinking,</w:t>
      </w:r>
    </w:p>
    <w:p w14:paraId="1D84FA09" w14:textId="77777777" w:rsidR="006C5E9A" w:rsidRDefault="006C5E9A" w:rsidP="0083689B">
      <w:pPr>
        <w:pStyle w:val="ListParagraph"/>
        <w:ind w:left="630"/>
        <w:rPr>
          <w:rFonts w:ascii="Calibri" w:eastAsia="Adobe Fan Heiti Std B" w:hAnsi="Calibri"/>
          <w:sz w:val="20"/>
          <w:szCs w:val="20"/>
        </w:rPr>
      </w:pPr>
      <w:r w:rsidRPr="006C5E9A">
        <w:rPr>
          <w:rFonts w:ascii="Calibri" w:eastAsia="Adobe Fan Heiti Std B" w:hAnsi="Calibri"/>
          <w:sz w:val="20"/>
          <w:szCs w:val="20"/>
        </w:rPr>
        <w:t>Scheider.1976. An Atlas of Anatomy for Artist. Dover 3rd ed.</w:t>
      </w:r>
    </w:p>
    <w:p w14:paraId="1178F082" w14:textId="77777777" w:rsidR="006C5E9A" w:rsidRDefault="006C5E9A" w:rsidP="0083689B">
      <w:pPr>
        <w:pStyle w:val="ListParagraph"/>
        <w:ind w:left="630"/>
        <w:rPr>
          <w:rFonts w:ascii="Calibri" w:eastAsia="Adobe Fan Heiti Std B" w:hAnsi="Calibri"/>
          <w:sz w:val="20"/>
          <w:szCs w:val="20"/>
        </w:rPr>
      </w:pPr>
      <w:r w:rsidRPr="006C5E9A">
        <w:rPr>
          <w:rFonts w:ascii="Calibri" w:eastAsia="Adobe Fan Heiti Std B" w:hAnsi="Calibri"/>
          <w:sz w:val="20"/>
          <w:szCs w:val="20"/>
        </w:rPr>
        <w:t xml:space="preserve">Gollwitzer. </w:t>
      </w:r>
      <w:proofErr w:type="spellStart"/>
      <w:r w:rsidRPr="006C5E9A">
        <w:rPr>
          <w:rFonts w:ascii="Calibri" w:eastAsia="Adobe Fan Heiti Std B" w:hAnsi="Calibri"/>
          <w:sz w:val="20"/>
          <w:szCs w:val="20"/>
        </w:rPr>
        <w:t>Menggambar</w:t>
      </w:r>
      <w:proofErr w:type="spellEnd"/>
      <w:r w:rsidRPr="006C5E9A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6C5E9A">
        <w:rPr>
          <w:rFonts w:ascii="Calibri" w:eastAsia="Adobe Fan Heiti Std B" w:hAnsi="Calibri"/>
          <w:sz w:val="20"/>
          <w:szCs w:val="20"/>
        </w:rPr>
        <w:t>bagi</w:t>
      </w:r>
      <w:proofErr w:type="spellEnd"/>
      <w:r w:rsidRPr="006C5E9A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6C5E9A">
        <w:rPr>
          <w:rFonts w:ascii="Calibri" w:eastAsia="Adobe Fan Heiti Std B" w:hAnsi="Calibri"/>
          <w:sz w:val="20"/>
          <w:szCs w:val="20"/>
        </w:rPr>
        <w:t>Pengembangan</w:t>
      </w:r>
      <w:proofErr w:type="spellEnd"/>
      <w:r w:rsidRPr="006C5E9A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6C5E9A">
        <w:rPr>
          <w:rFonts w:ascii="Calibri" w:eastAsia="Adobe Fan Heiti Std B" w:hAnsi="Calibri"/>
          <w:sz w:val="20"/>
          <w:szCs w:val="20"/>
        </w:rPr>
        <w:t>Bakat</w:t>
      </w:r>
      <w:proofErr w:type="spellEnd"/>
      <w:r w:rsidRPr="006C5E9A">
        <w:rPr>
          <w:rFonts w:ascii="Calibri" w:eastAsia="Adobe Fan Heiti Std B" w:hAnsi="Calibri"/>
          <w:sz w:val="20"/>
          <w:szCs w:val="20"/>
        </w:rPr>
        <w:t xml:space="preserve">. </w:t>
      </w:r>
      <w:proofErr w:type="spellStart"/>
      <w:r w:rsidRPr="006C5E9A">
        <w:rPr>
          <w:rFonts w:ascii="Calibri" w:eastAsia="Adobe Fan Heiti Std B" w:hAnsi="Calibri"/>
          <w:sz w:val="20"/>
          <w:szCs w:val="20"/>
        </w:rPr>
        <w:t>Penerbit</w:t>
      </w:r>
      <w:proofErr w:type="spellEnd"/>
      <w:r w:rsidRPr="006C5E9A">
        <w:rPr>
          <w:rFonts w:ascii="Calibri" w:eastAsia="Adobe Fan Heiti Std B" w:hAnsi="Calibri"/>
          <w:sz w:val="20"/>
          <w:szCs w:val="20"/>
        </w:rPr>
        <w:t xml:space="preserve"> ITB.</w:t>
      </w:r>
    </w:p>
    <w:p w14:paraId="67AF5868" w14:textId="77777777" w:rsidR="006C5E9A" w:rsidRDefault="006C5E9A" w:rsidP="0083689B">
      <w:pPr>
        <w:pStyle w:val="ListParagraph"/>
        <w:ind w:left="630"/>
        <w:rPr>
          <w:rStyle w:val="a-size-small"/>
        </w:rPr>
      </w:pPr>
      <w:r>
        <w:rPr>
          <w:rStyle w:val="a-label"/>
        </w:rPr>
        <w:t>Perspective Drawing Handbook (Dover Art Instruction)</w:t>
      </w:r>
      <w:r>
        <w:rPr>
          <w:rStyle w:val="a-size-small"/>
        </w:rPr>
        <w:t xml:space="preserve"> by Joseph </w:t>
      </w:r>
      <w:proofErr w:type="spellStart"/>
      <w:r>
        <w:rPr>
          <w:rStyle w:val="a-size-small"/>
        </w:rPr>
        <w:t>D'Amelio</w:t>
      </w:r>
      <w:proofErr w:type="spellEnd"/>
    </w:p>
    <w:p w14:paraId="4CDF7BED" w14:textId="77777777" w:rsidR="006C5E9A" w:rsidRPr="00332582" w:rsidRDefault="006C5E9A" w:rsidP="0083689B">
      <w:pPr>
        <w:pStyle w:val="ListParagraph"/>
        <w:ind w:left="630"/>
        <w:rPr>
          <w:rFonts w:ascii="Calibri" w:eastAsia="Adobe Fan Heiti Std B" w:hAnsi="Calibri"/>
          <w:sz w:val="20"/>
          <w:szCs w:val="20"/>
        </w:rPr>
      </w:pPr>
      <w:r>
        <w:rPr>
          <w:rStyle w:val="a-label"/>
        </w:rPr>
        <w:t>Basic Perspective Drawing: A Visual Approach</w:t>
      </w:r>
      <w:r>
        <w:rPr>
          <w:rStyle w:val="a-size-small"/>
        </w:rPr>
        <w:t xml:space="preserve"> by John Montague</w:t>
      </w:r>
    </w:p>
    <w:p w14:paraId="34A20D63" w14:textId="77777777" w:rsidR="00EC59FD" w:rsidRPr="00332582" w:rsidRDefault="00EC59FD" w:rsidP="00EC59FD">
      <w:pPr>
        <w:pStyle w:val="ListParagraph"/>
        <w:rPr>
          <w:rFonts w:ascii="Calibri" w:eastAsia="Adobe Fan Heiti Std B" w:hAnsi="Calibri"/>
          <w:sz w:val="20"/>
          <w:szCs w:val="20"/>
        </w:rPr>
      </w:pPr>
    </w:p>
    <w:p w14:paraId="47E86415" w14:textId="77777777" w:rsidR="00EC59FD" w:rsidRPr="00332582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4"/>
          <w:szCs w:val="24"/>
        </w:rPr>
      </w:pPr>
      <w:r w:rsidRPr="00332582">
        <w:rPr>
          <w:rFonts w:ascii="Calibri" w:eastAsia="Adobe Fan Heiti Std B" w:hAnsi="Calibri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0"/>
        <w:gridCol w:w="3250"/>
        <w:gridCol w:w="2160"/>
        <w:gridCol w:w="2340"/>
        <w:gridCol w:w="1980"/>
        <w:gridCol w:w="948"/>
        <w:gridCol w:w="1425"/>
      </w:tblGrid>
      <w:tr w:rsidR="0023671A" w:rsidRPr="00332582" w14:paraId="377CC238" w14:textId="77777777" w:rsidTr="0023671A">
        <w:trPr>
          <w:trHeight w:val="777"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5460A8" w14:textId="77777777"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0CDD80" w14:textId="77777777"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Kemampuan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Akhir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6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9A7ADA" w14:textId="77777777"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b/>
                <w:bCs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Bahan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Kajian</w:t>
            </w:r>
          </w:p>
          <w:p w14:paraId="0667C0B6" w14:textId="77777777"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(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Materi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58AC7B" w14:textId="77777777"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Bentuk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DDC486" w14:textId="77777777"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Kriteria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Indikator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C91A59" w14:textId="77777777"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Bobot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Nilai</w:t>
            </w:r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04C816" w14:textId="77777777"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Standar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Kompetensi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23671A" w:rsidRPr="00332582" w14:paraId="2C6718CA" w14:textId="77777777" w:rsidTr="0018352E">
        <w:trPr>
          <w:trHeight w:val="243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33AA19" w14:textId="77777777" w:rsidR="0023671A" w:rsidRPr="006C5E9A" w:rsidRDefault="00F50540" w:rsidP="006C5E9A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1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114D10" w14:textId="465006A1" w:rsidR="0023671A" w:rsidRPr="006C5E9A" w:rsidRDefault="00F50540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Mahasiswa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mampu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menjelaskan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306219">
              <w:rPr>
                <w:rFonts w:ascii="Calibri" w:eastAsia="MS Gothic" w:hAnsi="Calibri" w:cs="MS Gothic"/>
                <w:sz w:val="18"/>
                <w:szCs w:val="18"/>
              </w:rPr>
              <w:t>permasalahan</w:t>
            </w:r>
            <w:proofErr w:type="spellEnd"/>
            <w:r w:rsidR="00306219">
              <w:rPr>
                <w:rFonts w:ascii="Calibri" w:eastAsia="MS Gothic" w:hAnsi="Calibri" w:cs="MS Gothic"/>
                <w:sz w:val="18"/>
                <w:szCs w:val="18"/>
              </w:rPr>
              <w:t xml:space="preserve"> yang </w:t>
            </w:r>
            <w:proofErr w:type="spellStart"/>
            <w:r w:rsidR="00306219">
              <w:rPr>
                <w:rFonts w:ascii="Calibri" w:eastAsia="MS Gothic" w:hAnsi="Calibri" w:cs="MS Gothic"/>
                <w:sz w:val="18"/>
                <w:szCs w:val="18"/>
              </w:rPr>
              <w:t>diangkat</w:t>
            </w:r>
            <w:proofErr w:type="spellEnd"/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C61956" w14:textId="749000BD" w:rsidR="0023671A" w:rsidRPr="00306219" w:rsidRDefault="00F50540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Dasar</w:t>
            </w:r>
            <w:r w:rsidR="0083689B"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</w:t>
            </w:r>
            <w:proofErr w:type="spellStart"/>
            <w:r w:rsidR="00306219">
              <w:rPr>
                <w:rFonts w:ascii="Calibri" w:eastAsia="Adobe Fan Heiti Std B" w:hAnsi="Calibri"/>
                <w:sz w:val="18"/>
                <w:szCs w:val="18"/>
              </w:rPr>
              <w:t>desain</w:t>
            </w:r>
            <w:proofErr w:type="spellEnd"/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C6A666" w14:textId="77777777" w:rsidR="0023671A" w:rsidRPr="006C5E9A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proofErr w:type="spellStart"/>
            <w:r w:rsidR="00F50540" w:rsidRPr="006C5E9A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="00F50540"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dan </w:t>
            </w:r>
            <w:proofErr w:type="spellStart"/>
            <w:r w:rsidR="00F50540" w:rsidRPr="006C5E9A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EA7834" w14:textId="77777777" w:rsidR="0023671A" w:rsidRPr="006C5E9A" w:rsidRDefault="00F50540" w:rsidP="0083689B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Identifikasi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3689B"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ide </w:t>
            </w:r>
            <w:r w:rsidR="005D6B13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Konstruktif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12164B" w14:textId="77777777" w:rsidR="0023671A" w:rsidRPr="006C5E9A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F50540" w:rsidRPr="006C5E9A">
              <w:rPr>
                <w:rFonts w:ascii="Calibri" w:eastAsia="MS Gothic" w:hAnsi="Calibri" w:cs="MS Gothic"/>
                <w:sz w:val="18"/>
                <w:szCs w:val="18"/>
              </w:rPr>
              <w:t>20%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EE05F4" w14:textId="77777777" w:rsidR="0023671A" w:rsidRPr="006C5E9A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BF209B"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23671A" w:rsidRPr="00332582" w14:paraId="77E666C5" w14:textId="77777777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2ECB3D" w14:textId="77777777" w:rsidR="0023671A" w:rsidRPr="006C5E9A" w:rsidRDefault="0018352E" w:rsidP="0018352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378C12" w14:textId="078E9A25" w:rsidR="0023671A" w:rsidRPr="00306219" w:rsidRDefault="0018352E" w:rsidP="0084796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Mahasiswa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mampu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membuat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rancangan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306219">
              <w:rPr>
                <w:rFonts w:ascii="Calibri" w:eastAsia="MS Gothic" w:hAnsi="Calibri" w:cs="MS Gothic"/>
                <w:sz w:val="18"/>
                <w:szCs w:val="18"/>
              </w:rPr>
              <w:t>masalah</w:t>
            </w:r>
            <w:proofErr w:type="spellEnd"/>
            <w:r w:rsidR="00306219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47967"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menggunakan prinsip-</w:t>
            </w:r>
            <w:proofErr w:type="spellStart"/>
            <w:r w:rsidR="00847967"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prinspi</w:t>
            </w:r>
            <w:proofErr w:type="spellEnd"/>
            <w:r w:rsidR="00306219">
              <w:rPr>
                <w:rFonts w:ascii="Calibri" w:eastAsia="MS Gothic" w:hAnsi="Calibri" w:cs="MS Gothic"/>
                <w:sz w:val="18"/>
                <w:szCs w:val="18"/>
              </w:rPr>
              <w:t xml:space="preserve">p </w:t>
            </w:r>
            <w:proofErr w:type="spellStart"/>
            <w:r w:rsidR="00306219">
              <w:rPr>
                <w:rFonts w:ascii="Calibri" w:eastAsia="MS Gothic" w:hAnsi="Calibri" w:cs="MS Gothic"/>
                <w:sz w:val="18"/>
                <w:szCs w:val="18"/>
              </w:rPr>
              <w:t>desain</w:t>
            </w:r>
            <w:proofErr w:type="spellEnd"/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056F20" w14:textId="752CA301" w:rsidR="0023671A" w:rsidRPr="00306219" w:rsidRDefault="0018352E" w:rsidP="0084796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Dasar </w:t>
            </w:r>
            <w:r w:rsidR="00847967"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dan prinsip </w:t>
            </w:r>
            <w:proofErr w:type="spellStart"/>
            <w:r w:rsidR="00306219">
              <w:rPr>
                <w:rFonts w:ascii="Calibri" w:eastAsia="MS Gothic" w:hAnsi="Calibri" w:cs="MS Gothic"/>
                <w:sz w:val="18"/>
                <w:szCs w:val="18"/>
              </w:rPr>
              <w:t>desain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84D746" w14:textId="77777777" w:rsidR="0023671A" w:rsidRPr="006C5E9A" w:rsidRDefault="0018352E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,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dan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435833" w14:textId="77777777" w:rsidR="0023671A" w:rsidRPr="006C5E9A" w:rsidRDefault="0018352E" w:rsidP="00847967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47967"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gambar yang menggunakan prinsip-prinsip gambar konstruktif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9B3FBF" w14:textId="77777777" w:rsidR="0023671A" w:rsidRPr="006C5E9A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E9441B" w14:textId="77777777" w:rsidR="0023671A" w:rsidRPr="006C5E9A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BF209B"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020842" w:rsidRPr="00332582" w14:paraId="152F4F0C" w14:textId="77777777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017ECA" w14:textId="77777777" w:rsidR="00020842" w:rsidRPr="006C5E9A" w:rsidRDefault="006C5E9A" w:rsidP="0018352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 xml:space="preserve">3 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69E287" w14:textId="009AC2F4" w:rsidR="0018352E" w:rsidRPr="00306219" w:rsidRDefault="0018352E" w:rsidP="0018352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306219">
              <w:rPr>
                <w:rFonts w:ascii="Calibri" w:eastAsia="Adobe Fan Heiti Std B" w:hAnsi="Calibri"/>
                <w:sz w:val="18"/>
                <w:szCs w:val="18"/>
              </w:rPr>
              <w:t xml:space="preserve">Analisa </w:t>
            </w:r>
            <w:proofErr w:type="spellStart"/>
            <w:r w:rsidR="00306219">
              <w:rPr>
                <w:rFonts w:ascii="Calibri" w:eastAsia="Adobe Fan Heiti Std B" w:hAnsi="Calibri"/>
                <w:sz w:val="18"/>
                <w:szCs w:val="18"/>
              </w:rPr>
              <w:t>permasalahan</w:t>
            </w:r>
            <w:proofErr w:type="spellEnd"/>
          </w:p>
          <w:p w14:paraId="0224120A" w14:textId="77777777" w:rsidR="00020842" w:rsidRPr="006C5E9A" w:rsidRDefault="00020842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D4B790" w14:textId="7AA51E58" w:rsidR="00020842" w:rsidRPr="006C5E9A" w:rsidRDefault="0018352E" w:rsidP="00F04F3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Dasar </w:t>
            </w:r>
            <w:r w:rsidR="00306219">
              <w:rPr>
                <w:rFonts w:ascii="Calibri" w:eastAsia="MS Gothic" w:hAnsi="Calibri" w:cs="MS Gothic"/>
                <w:sz w:val="18"/>
                <w:szCs w:val="18"/>
              </w:rPr>
              <w:t>Analisa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92F66B" w14:textId="77777777" w:rsidR="00020842" w:rsidRPr="006C5E9A" w:rsidRDefault="0018352E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,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dan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042EF3" w14:textId="77777777" w:rsidR="00020842" w:rsidRPr="006C5E9A" w:rsidRDefault="00922969" w:rsidP="00F04F3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="0018352E"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F04F3C"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gambar yang menggunakan perspektif 1 titik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8A1670" w14:textId="77777777" w:rsidR="00020842" w:rsidRPr="006C5E9A" w:rsidRDefault="0018352E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30%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8BB1C4" w14:textId="77777777" w:rsidR="00020842" w:rsidRPr="006C5E9A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020842" w:rsidRPr="00332582" w14:paraId="71CBC9F0" w14:textId="77777777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F84498" w14:textId="77777777" w:rsidR="00020842" w:rsidRPr="006C5E9A" w:rsidRDefault="006C5E9A" w:rsidP="006C5E9A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>
              <w:rPr>
                <w:rFonts w:ascii="Calibri" w:eastAsia="Adobe Fan Heiti Std B" w:hAnsi="Calibri"/>
                <w:sz w:val="18"/>
                <w:szCs w:val="18"/>
              </w:rPr>
              <w:t>4-7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6C4EC4" w14:textId="0790FF81" w:rsidR="00020842" w:rsidRPr="006C5E9A" w:rsidRDefault="002208FF" w:rsidP="00F04F3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306219">
              <w:rPr>
                <w:rFonts w:ascii="Calibri" w:eastAsia="Adobe Fan Heiti Std B" w:hAnsi="Calibri"/>
                <w:sz w:val="18"/>
                <w:szCs w:val="18"/>
              </w:rPr>
              <w:t>menghjasilkan</w:t>
            </w:r>
            <w:proofErr w:type="spellEnd"/>
            <w:r w:rsidR="00306219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306219">
              <w:rPr>
                <w:rFonts w:ascii="Calibri" w:eastAsia="Adobe Fan Heiti Std B" w:hAnsi="Calibri"/>
                <w:sz w:val="18"/>
                <w:szCs w:val="18"/>
              </w:rPr>
              <w:t>solusi</w:t>
            </w:r>
            <w:proofErr w:type="spellEnd"/>
            <w:r w:rsidR="00306219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306219">
              <w:rPr>
                <w:rFonts w:ascii="Calibri" w:eastAsia="Adobe Fan Heiti Std B" w:hAnsi="Calibri"/>
                <w:sz w:val="18"/>
                <w:szCs w:val="18"/>
              </w:rPr>
              <w:t>permasalahan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167CFB" w14:textId="2E15BF8D" w:rsidR="00020842" w:rsidRPr="00306219" w:rsidRDefault="00F04F3C" w:rsidP="0033258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Dasar </w:t>
            </w:r>
            <w:r w:rsidR="00306219">
              <w:rPr>
                <w:rFonts w:ascii="Calibri" w:eastAsia="Adobe Fan Heiti Std B" w:hAnsi="Calibri"/>
                <w:sz w:val="18"/>
                <w:szCs w:val="18"/>
              </w:rPr>
              <w:t xml:space="preserve">Analisa, </w:t>
            </w:r>
            <w:proofErr w:type="spellStart"/>
            <w:r w:rsidR="00306219">
              <w:rPr>
                <w:rFonts w:ascii="Calibri" w:eastAsia="Adobe Fan Heiti Std B" w:hAnsi="Calibri"/>
                <w:sz w:val="18"/>
                <w:szCs w:val="18"/>
              </w:rPr>
              <w:t>Sketsa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C5A9D6" w14:textId="77777777" w:rsidR="00020842" w:rsidRPr="006C5E9A" w:rsidRDefault="00E210D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,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dan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114BF0" w14:textId="77777777" w:rsidR="00020842" w:rsidRPr="006C5E9A" w:rsidRDefault="00F04F3C" w:rsidP="0033258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gambar yang menggunakan perspektif 2 titik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9AFDD1" w14:textId="77777777" w:rsidR="00020842" w:rsidRPr="006C5E9A" w:rsidRDefault="00E210D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20%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082DA4" w14:textId="77777777" w:rsidR="00020842" w:rsidRPr="006C5E9A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020842" w:rsidRPr="00332582" w14:paraId="2E801B7A" w14:textId="77777777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0EE277" w14:textId="77777777" w:rsidR="00020842" w:rsidRPr="006C5E9A" w:rsidRDefault="00E210DA" w:rsidP="006C5E9A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8</w:t>
            </w:r>
            <w:r w:rsidR="00D41DF4" w:rsidRPr="006C5E9A">
              <w:rPr>
                <w:rFonts w:ascii="Calibri" w:eastAsia="Adobe Fan Heiti Std B" w:hAnsi="Calibri"/>
                <w:sz w:val="18"/>
                <w:szCs w:val="18"/>
              </w:rPr>
              <w:t>-10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12C6D3" w14:textId="72D37E54" w:rsidR="00020842" w:rsidRPr="006C5E9A" w:rsidRDefault="00953254" w:rsidP="00F04F3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41DF4" w:rsidRPr="006C5E9A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="00D41DF4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41DF4" w:rsidRPr="006C5E9A">
              <w:rPr>
                <w:rFonts w:ascii="Calibri" w:eastAsia="Adobe Fan Heiti Std B" w:hAnsi="Calibri"/>
                <w:sz w:val="18"/>
                <w:szCs w:val="18"/>
              </w:rPr>
              <w:t>membuat</w:t>
            </w:r>
            <w:proofErr w:type="spellEnd"/>
            <w:r w:rsidR="00D41DF4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306219">
              <w:rPr>
                <w:rFonts w:ascii="Calibri" w:eastAsia="Adobe Fan Heiti Std B" w:hAnsi="Calibri"/>
                <w:sz w:val="18"/>
                <w:szCs w:val="18"/>
              </w:rPr>
              <w:t>desain</w:t>
            </w:r>
            <w:proofErr w:type="spellEnd"/>
            <w:r w:rsidR="00306219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306219">
              <w:rPr>
                <w:rFonts w:ascii="Calibri" w:eastAsia="Adobe Fan Heiti Std B" w:hAnsi="Calibri"/>
                <w:sz w:val="18"/>
                <w:szCs w:val="18"/>
              </w:rPr>
              <w:t>pemecahan</w:t>
            </w:r>
            <w:proofErr w:type="spellEnd"/>
            <w:r w:rsidR="00306219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306219">
              <w:rPr>
                <w:rFonts w:ascii="Calibri" w:eastAsia="Adobe Fan Heiti Std B" w:hAnsi="Calibri"/>
                <w:sz w:val="18"/>
                <w:szCs w:val="18"/>
              </w:rPr>
              <w:t>masalah</w:t>
            </w:r>
            <w:proofErr w:type="spellEnd"/>
            <w:r w:rsidR="00F04F3C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="00D41DF4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624D17" w14:textId="09FAE43B" w:rsidR="00020842" w:rsidRPr="006C5E9A" w:rsidRDefault="00306219" w:rsidP="0084000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Asistensi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Desain</w:t>
            </w:r>
            <w:proofErr w:type="spellEnd"/>
            <w:r w:rsidR="00F04F3C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344D4A" w14:textId="77777777" w:rsidR="00020842" w:rsidRPr="006C5E9A" w:rsidRDefault="00D41DF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dan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85E095" w14:textId="77777777" w:rsidR="00020842" w:rsidRPr="006C5E9A" w:rsidRDefault="00F04F3C" w:rsidP="0084000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gambar yang menggunakan bayangan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057FA8" w14:textId="77777777" w:rsidR="00020842" w:rsidRPr="006C5E9A" w:rsidRDefault="00020842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FF2D77" w14:textId="77777777" w:rsidR="00020842" w:rsidRPr="006C5E9A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D41DF4" w:rsidRPr="00332582" w14:paraId="559D8562" w14:textId="77777777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AAEAB8" w14:textId="77777777" w:rsidR="00D41DF4" w:rsidRPr="006C5E9A" w:rsidRDefault="00D41DF4" w:rsidP="006C5E9A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11-14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FB4EB0" w14:textId="29A297FE" w:rsidR="00D41DF4" w:rsidRPr="006C5E9A" w:rsidRDefault="00D41DF4" w:rsidP="00F04F3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332582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membuat </w:t>
            </w:r>
            <w:proofErr w:type="spellStart"/>
            <w:r w:rsidR="00306219">
              <w:rPr>
                <w:rFonts w:ascii="Calibri" w:eastAsia="Adobe Fan Heiti Std B" w:hAnsi="Calibri"/>
                <w:sz w:val="18"/>
                <w:szCs w:val="18"/>
              </w:rPr>
              <w:t>solusi</w:t>
            </w:r>
            <w:proofErr w:type="spellEnd"/>
            <w:r w:rsidR="00306219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306219">
              <w:rPr>
                <w:rFonts w:ascii="Calibri" w:eastAsia="Adobe Fan Heiti Std B" w:hAnsi="Calibri"/>
                <w:sz w:val="18"/>
                <w:szCs w:val="18"/>
              </w:rPr>
              <w:t>permasalahan</w:t>
            </w:r>
            <w:proofErr w:type="spellEnd"/>
            <w:r w:rsidR="00306219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306219">
              <w:rPr>
                <w:rFonts w:ascii="Calibri" w:eastAsia="Adobe Fan Heiti Std B" w:hAnsi="Calibri"/>
                <w:sz w:val="18"/>
                <w:szCs w:val="18"/>
              </w:rPr>
              <w:t>dalam</w:t>
            </w:r>
            <w:proofErr w:type="spellEnd"/>
            <w:r w:rsidR="00306219">
              <w:rPr>
                <w:rFonts w:ascii="Calibri" w:eastAsia="Adobe Fan Heiti Std B" w:hAnsi="Calibri"/>
                <w:sz w:val="18"/>
                <w:szCs w:val="18"/>
              </w:rPr>
              <w:t xml:space="preserve"> 2D, 3D, model/mockup/prototype </w:t>
            </w:r>
            <w:proofErr w:type="spellStart"/>
            <w:r w:rsidR="00306219">
              <w:rPr>
                <w:rFonts w:ascii="Calibri" w:eastAsia="Adobe Fan Heiti Std B" w:hAnsi="Calibri"/>
                <w:sz w:val="18"/>
                <w:szCs w:val="18"/>
              </w:rPr>
              <w:t>beserta</w:t>
            </w:r>
            <w:proofErr w:type="spellEnd"/>
            <w:r w:rsidR="00306219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306219">
              <w:rPr>
                <w:rFonts w:ascii="Calibri" w:eastAsia="Adobe Fan Heiti Std B" w:hAnsi="Calibri"/>
                <w:sz w:val="18"/>
                <w:szCs w:val="18"/>
              </w:rPr>
              <w:t>laporan</w:t>
            </w:r>
            <w:proofErr w:type="spellEnd"/>
            <w:r w:rsidR="00332582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069879" w14:textId="3F7E85C4" w:rsidR="00D41DF4" w:rsidRPr="00306219" w:rsidRDefault="00306219" w:rsidP="0033258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Asistensi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Desain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1407F7" w14:textId="77777777" w:rsidR="00D41DF4" w:rsidRPr="006C5E9A" w:rsidRDefault="00D41DF4" w:rsidP="00EC59FD">
            <w:pPr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dan </w:t>
            </w: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825670" w14:textId="77777777" w:rsidR="00D41DF4" w:rsidRPr="006C5E9A" w:rsidRDefault="00D41DF4" w:rsidP="00F04F3C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F04F3C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perspektif dengan aplikasi warna dan bayangan dan gambar tampak sederhana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3ADA02" w14:textId="77777777" w:rsidR="00D41DF4" w:rsidRPr="006C5E9A" w:rsidRDefault="00D41DF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30%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CA57F8" w14:textId="77777777" w:rsidR="00D41DF4" w:rsidRPr="006C5E9A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</w:tbl>
    <w:p w14:paraId="1712D499" w14:textId="77777777" w:rsidR="000377A7" w:rsidRPr="00332582" w:rsidRDefault="000377A7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14:paraId="4872BCCF" w14:textId="77777777" w:rsidR="00EC59FD" w:rsidRPr="00332582" w:rsidRDefault="00EC59FD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14:paraId="74C2391F" w14:textId="77777777" w:rsidR="00EC59FD" w:rsidRPr="00332582" w:rsidRDefault="00EC59FD" w:rsidP="00EC59FD">
      <w:pPr>
        <w:pStyle w:val="NoSpacing"/>
        <w:spacing w:line="360" w:lineRule="auto"/>
        <w:rPr>
          <w:rFonts w:ascii="Calibri" w:hAnsi="Calibri"/>
        </w:rPr>
      </w:pPr>
    </w:p>
    <w:p w14:paraId="5A1657FD" w14:textId="77777777" w:rsidR="00EC59FD" w:rsidRPr="00332582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4"/>
          <w:szCs w:val="24"/>
        </w:rPr>
      </w:pPr>
      <w:r w:rsidRPr="00332582">
        <w:rPr>
          <w:rFonts w:ascii="Calibri" w:eastAsia="Adobe Fan Heiti Std B" w:hAnsi="Calibri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332582" w14:paraId="1A722800" w14:textId="77777777" w:rsidTr="00E15763">
        <w:tc>
          <w:tcPr>
            <w:tcW w:w="1458" w:type="dxa"/>
          </w:tcPr>
          <w:p w14:paraId="263A7D52" w14:textId="77777777"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Mata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14:paraId="2CE688A9" w14:textId="434E96EB" w:rsidR="00EC59FD" w:rsidRPr="00306219" w:rsidRDefault="00EC59FD" w:rsidP="007114AB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4000D" w:rsidRPr="00332582">
              <w:rPr>
                <w:rFonts w:ascii="Calibri" w:eastAsia="Adobe Fan Heiti Std B" w:hAnsi="Calibri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306219">
              <w:rPr>
                <w:rFonts w:ascii="Calibri" w:eastAsia="Adobe Fan Heiti Std B" w:hAnsi="Calibri"/>
                <w:sz w:val="20"/>
                <w:szCs w:val="20"/>
              </w:rPr>
              <w:t>Tugas</w:t>
            </w:r>
            <w:proofErr w:type="spellEnd"/>
            <w:r w:rsidR="00306219">
              <w:rPr>
                <w:rFonts w:ascii="Calibri" w:eastAsia="Adobe Fan Heiti Std B" w:hAnsi="Calibri"/>
                <w:sz w:val="20"/>
                <w:szCs w:val="20"/>
              </w:rPr>
              <w:t xml:space="preserve"> </w:t>
            </w:r>
            <w:proofErr w:type="spellStart"/>
            <w:r w:rsidR="00306219">
              <w:rPr>
                <w:rFonts w:ascii="Calibri" w:eastAsia="Adobe Fan Heiti Std B" w:hAnsi="Calibri"/>
                <w:sz w:val="20"/>
                <w:szCs w:val="20"/>
              </w:rPr>
              <w:t>Akhir</w:t>
            </w:r>
            <w:proofErr w:type="spellEnd"/>
          </w:p>
        </w:tc>
        <w:tc>
          <w:tcPr>
            <w:tcW w:w="1980" w:type="dxa"/>
          </w:tcPr>
          <w:p w14:paraId="23157504" w14:textId="77777777"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14:paraId="0936E815" w14:textId="04EC693F" w:rsidR="00EC59FD" w:rsidRPr="00306219" w:rsidRDefault="00EC59FD" w:rsidP="007114AB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4000D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7114AB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PRD</w:t>
            </w:r>
            <w:r w:rsidR="00306219">
              <w:rPr>
                <w:rFonts w:ascii="Calibri" w:eastAsia="Adobe Fan Heiti Std B" w:hAnsi="Calibri"/>
                <w:sz w:val="18"/>
                <w:szCs w:val="18"/>
              </w:rPr>
              <w:t>402</w:t>
            </w:r>
          </w:p>
        </w:tc>
      </w:tr>
      <w:tr w:rsidR="00EC59FD" w:rsidRPr="00332582" w14:paraId="096E7A66" w14:textId="77777777" w:rsidTr="00E15763">
        <w:tc>
          <w:tcPr>
            <w:tcW w:w="1458" w:type="dxa"/>
          </w:tcPr>
          <w:p w14:paraId="28754E96" w14:textId="77777777"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Minggu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14:paraId="37548804" w14:textId="77777777"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D95BDC" w:rsidRPr="00332582">
              <w:rPr>
                <w:rFonts w:ascii="Calibri" w:eastAsia="Adobe Fan Heiti Std B" w:hAnsi="Calibri"/>
                <w:sz w:val="18"/>
                <w:szCs w:val="18"/>
              </w:rPr>
              <w:t>2</w:t>
            </w:r>
            <w:r w:rsidR="002B4577" w:rsidRPr="00332582">
              <w:rPr>
                <w:rFonts w:ascii="Calibri" w:eastAsia="Adobe Fan Heiti Std B" w:hAnsi="Calibri"/>
                <w:sz w:val="18"/>
                <w:szCs w:val="18"/>
              </w:rPr>
              <w:t>-7</w:t>
            </w:r>
          </w:p>
        </w:tc>
        <w:tc>
          <w:tcPr>
            <w:tcW w:w="1980" w:type="dxa"/>
          </w:tcPr>
          <w:p w14:paraId="40F2CBC8" w14:textId="77777777"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14:paraId="3D8098B0" w14:textId="77777777"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D95BDC" w:rsidRPr="00332582">
              <w:rPr>
                <w:rFonts w:ascii="Calibri" w:eastAsia="Adobe Fan Heiti Std B" w:hAnsi="Calibri"/>
                <w:sz w:val="18"/>
                <w:szCs w:val="18"/>
              </w:rPr>
              <w:t>1</w:t>
            </w:r>
          </w:p>
        </w:tc>
      </w:tr>
    </w:tbl>
    <w:p w14:paraId="6E5A4217" w14:textId="77777777" w:rsidR="00EC59FD" w:rsidRPr="00332582" w:rsidRDefault="00EC59FD" w:rsidP="00EC59FD">
      <w:pPr>
        <w:pStyle w:val="NoSpacing"/>
        <w:spacing w:line="360" w:lineRule="auto"/>
        <w:rPr>
          <w:rFonts w:ascii="Calibri" w:hAnsi="Calibri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332582" w14:paraId="01E7029A" w14:textId="77777777" w:rsidTr="006C5E9A">
        <w:trPr>
          <w:trHeight w:val="40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A65E8D" w14:textId="77777777" w:rsidR="00EC59FD" w:rsidRPr="006C5E9A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Tujuan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85F3CE" w14:textId="77777777" w:rsidR="00EC59FD" w:rsidRPr="006C5E9A" w:rsidRDefault="00D95BDC" w:rsidP="007114AB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melakukan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4000D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identifikasi 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dan aplikasi penggunaan perspektif 1 titik pada gambar</w:t>
            </w:r>
          </w:p>
        </w:tc>
      </w:tr>
      <w:tr w:rsidR="00EC59FD" w:rsidRPr="00332582" w14:paraId="28DCEDA0" w14:textId="77777777" w:rsidTr="006C5E9A">
        <w:trPr>
          <w:trHeight w:val="2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5B7C7B" w14:textId="77777777" w:rsidR="00EC59FD" w:rsidRPr="006C5E9A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Uraian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C32672" w14:textId="77777777" w:rsidR="00EC59FD" w:rsidRPr="006C5E9A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Obyek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  <w:p w14:paraId="2FA6B0E4" w14:textId="7B0C7413" w:rsidR="00D95BDC" w:rsidRPr="00306219" w:rsidRDefault="007114AB" w:rsidP="0084000D">
            <w:pPr>
              <w:spacing w:after="0" w:line="360" w:lineRule="auto"/>
              <w:ind w:left="126"/>
              <w:rPr>
                <w:rFonts w:ascii="Calibri" w:eastAsia="MS Gothic" w:hAnsi="Calibri" w:cs="MS Gothic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Membuat </w:t>
            </w:r>
            <w:r w:rsidR="00306219">
              <w:rPr>
                <w:rFonts w:ascii="Calibri" w:eastAsia="MS Gothic" w:hAnsi="Calibri" w:cs="MS Gothic"/>
                <w:sz w:val="18"/>
                <w:szCs w:val="18"/>
              </w:rPr>
              <w:t xml:space="preserve">Analisa </w:t>
            </w:r>
            <w:proofErr w:type="spellStart"/>
            <w:r w:rsidR="00306219">
              <w:rPr>
                <w:rFonts w:ascii="Calibri" w:eastAsia="MS Gothic" w:hAnsi="Calibri" w:cs="MS Gothic"/>
                <w:sz w:val="18"/>
                <w:szCs w:val="18"/>
              </w:rPr>
              <w:t>permasalahan</w:t>
            </w:r>
            <w:proofErr w:type="spellEnd"/>
            <w:r w:rsidR="00306219">
              <w:rPr>
                <w:rFonts w:ascii="Calibri" w:eastAsia="MS Gothic" w:hAnsi="Calibri" w:cs="MS Gothic"/>
                <w:sz w:val="18"/>
                <w:szCs w:val="18"/>
              </w:rPr>
              <w:t xml:space="preserve"> yang </w:t>
            </w:r>
            <w:proofErr w:type="spellStart"/>
            <w:r w:rsidR="00306219">
              <w:rPr>
                <w:rFonts w:ascii="Calibri" w:eastAsia="MS Gothic" w:hAnsi="Calibri" w:cs="MS Gothic"/>
                <w:sz w:val="18"/>
                <w:szCs w:val="18"/>
              </w:rPr>
              <w:t>diangkat</w:t>
            </w:r>
            <w:proofErr w:type="spellEnd"/>
            <w:r w:rsidR="00306219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306219">
              <w:rPr>
                <w:rFonts w:ascii="Calibri" w:eastAsia="MS Gothic" w:hAnsi="Calibri" w:cs="MS Gothic"/>
                <w:sz w:val="18"/>
                <w:szCs w:val="18"/>
              </w:rPr>
              <w:t>untuk</w:t>
            </w:r>
            <w:proofErr w:type="spellEnd"/>
            <w:r w:rsidR="00306219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306219">
              <w:rPr>
                <w:rFonts w:ascii="Calibri" w:eastAsia="MS Gothic" w:hAnsi="Calibri" w:cs="MS Gothic"/>
                <w:sz w:val="18"/>
                <w:szCs w:val="18"/>
              </w:rPr>
              <w:t>Tugas</w:t>
            </w:r>
            <w:proofErr w:type="spellEnd"/>
            <w:r w:rsidR="00306219">
              <w:rPr>
                <w:rFonts w:ascii="Calibri" w:eastAsia="MS Gothic" w:hAnsi="Calibri" w:cs="MS Gothic"/>
                <w:sz w:val="18"/>
                <w:szCs w:val="18"/>
              </w:rPr>
              <w:t xml:space="preserve"> Akhir</w:t>
            </w:r>
            <w:bookmarkStart w:id="2" w:name="_GoBack"/>
            <w:bookmarkEnd w:id="2"/>
          </w:p>
        </w:tc>
      </w:tr>
      <w:tr w:rsidR="00EC59FD" w:rsidRPr="00332582" w14:paraId="66F9C6C4" w14:textId="77777777" w:rsidTr="00D75313">
        <w:trPr>
          <w:trHeight w:val="358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94E1F3" w14:textId="77777777" w:rsidR="00EC59FD" w:rsidRPr="006C5E9A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AD0469" w14:textId="77777777" w:rsidR="00EC59FD" w:rsidRPr="006C5E9A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Yang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Harus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Dikerjakan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dan Batasan-Batasan</w:t>
            </w:r>
          </w:p>
          <w:p w14:paraId="388F27E1" w14:textId="77777777" w:rsidR="00EC59FD" w:rsidRPr="006C5E9A" w:rsidRDefault="00D95BDC" w:rsidP="007114AB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Memilih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dan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menet</w:t>
            </w:r>
            <w:r w:rsidR="009D7077" w:rsidRPr="006C5E9A">
              <w:rPr>
                <w:rFonts w:ascii="Calibri" w:eastAsia="Adobe Fan Heiti Std B" w:hAnsi="Calibri"/>
                <w:sz w:val="18"/>
                <w:szCs w:val="18"/>
              </w:rPr>
              <w:t>ap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kan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jenis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4000D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,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membuat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layou</w:t>
            </w:r>
            <w:r w:rsidR="009D7077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t </w:t>
            </w:r>
            <w:r w:rsidR="0084000D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</w:t>
            </w:r>
            <w:r w:rsidR="009D7077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, </w:t>
            </w:r>
            <w:proofErr w:type="spellStart"/>
            <w:r w:rsidR="009D7077" w:rsidRPr="006C5E9A">
              <w:rPr>
                <w:rFonts w:ascii="Calibri" w:eastAsia="Adobe Fan Heiti Std B" w:hAnsi="Calibri"/>
                <w:sz w:val="18"/>
                <w:szCs w:val="18"/>
              </w:rPr>
              <w:t>menerap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kannya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di </w:t>
            </w:r>
            <w:proofErr w:type="spellStart"/>
            <w:r w:rsidR="0084000D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moodboard</w:t>
            </w:r>
            <w:proofErr w:type="spellEnd"/>
            <w:r w:rsidR="009D7077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dan </w:t>
            </w:r>
            <w:r w:rsidR="0084000D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menggambar</w:t>
            </w:r>
            <w:r w:rsidR="009D7077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9D7077" w:rsidRPr="006C5E9A">
              <w:rPr>
                <w:rFonts w:ascii="Calibri" w:eastAsia="Adobe Fan Heiti Std B" w:hAnsi="Calibri"/>
                <w:sz w:val="18"/>
                <w:szCs w:val="18"/>
              </w:rPr>
              <w:t>tersebut</w:t>
            </w:r>
            <w:proofErr w:type="spellEnd"/>
            <w:r w:rsidR="009D7077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di </w:t>
            </w:r>
            <w:r w:rsidR="0084000D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kertas A3 </w:t>
            </w:r>
          </w:p>
        </w:tc>
      </w:tr>
      <w:tr w:rsidR="00EC59FD" w:rsidRPr="00332582" w14:paraId="6F0939B5" w14:textId="77777777" w:rsidTr="00E15763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4B39DA" w14:textId="77777777" w:rsidR="00EC59FD" w:rsidRPr="006C5E9A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F72235" w14:textId="77777777" w:rsidR="00EC59FD" w:rsidRPr="006C5E9A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Metode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/Cara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Kerja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>/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Acuan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yang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Digunakan</w:t>
            </w:r>
            <w:proofErr w:type="spellEnd"/>
          </w:p>
          <w:p w14:paraId="12E82612" w14:textId="77777777" w:rsidR="00EC59FD" w:rsidRPr="006C5E9A" w:rsidRDefault="0037074C" w:rsidP="00E15763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Praktek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dan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eksperimen</w:t>
            </w:r>
            <w:proofErr w:type="spellEnd"/>
          </w:p>
        </w:tc>
      </w:tr>
      <w:tr w:rsidR="00EC59FD" w:rsidRPr="00332582" w14:paraId="319225F1" w14:textId="77777777" w:rsidTr="00E15763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F7C54C" w14:textId="77777777" w:rsidR="00EC59FD" w:rsidRPr="006C5E9A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58C7DA" w14:textId="77777777" w:rsidR="00EC59FD" w:rsidRPr="006C5E9A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Dekripsi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Luaran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yang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Dihasilkan</w:t>
            </w:r>
            <w:proofErr w:type="spellEnd"/>
          </w:p>
          <w:p w14:paraId="3BF7EED5" w14:textId="77777777" w:rsidR="00EC59FD" w:rsidRPr="006C5E9A" w:rsidRDefault="00D95BDC" w:rsidP="007114AB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4000D" w:rsidRPr="006C5E9A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gambar yang terpampang di kertas A3 </w:t>
            </w:r>
          </w:p>
        </w:tc>
      </w:tr>
      <w:tr w:rsidR="00EC59FD" w:rsidRPr="00332582" w14:paraId="2C4B24DA" w14:textId="77777777" w:rsidTr="00E15763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649BE" w14:textId="77777777" w:rsidR="00EC59FD" w:rsidRPr="006C5E9A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Kriteria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Penilaian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07EAE5" w14:textId="77777777" w:rsidR="0037074C" w:rsidRPr="006C5E9A" w:rsidRDefault="0037074C" w:rsidP="0037074C">
            <w:pPr>
              <w:pStyle w:val="NoSpacing"/>
              <w:numPr>
                <w:ilvl w:val="0"/>
                <w:numId w:val="11"/>
              </w:numPr>
              <w:spacing w:line="360" w:lineRule="auto"/>
              <w:ind w:left="666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Ide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rancangan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perspektif</w:t>
            </w:r>
            <w:r w:rsidR="0084000D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(30%)</w:t>
            </w:r>
          </w:p>
          <w:p w14:paraId="52CB2A1B" w14:textId="77777777" w:rsidR="0037074C" w:rsidRPr="006C5E9A" w:rsidRDefault="0037074C" w:rsidP="0037074C">
            <w:pPr>
              <w:pStyle w:val="NoSpacing"/>
              <w:numPr>
                <w:ilvl w:val="0"/>
                <w:numId w:val="11"/>
              </w:numPr>
              <w:spacing w:line="360" w:lineRule="auto"/>
              <w:ind w:left="630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Kompleksitas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perspektif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>(50%)</w:t>
            </w:r>
          </w:p>
          <w:p w14:paraId="571B429F" w14:textId="77777777" w:rsidR="0037074C" w:rsidRPr="006C5E9A" w:rsidRDefault="0037074C" w:rsidP="0037074C">
            <w:pPr>
              <w:pStyle w:val="NoSpacing"/>
              <w:numPr>
                <w:ilvl w:val="0"/>
                <w:numId w:val="11"/>
              </w:numPr>
              <w:spacing w:line="360" w:lineRule="auto"/>
              <w:ind w:left="630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Rancangan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perspektif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dapat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direalisasikan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(70%)</w:t>
            </w:r>
          </w:p>
          <w:p w14:paraId="4BD7AE6B" w14:textId="77777777" w:rsidR="00EC59FD" w:rsidRPr="006C5E9A" w:rsidRDefault="0037074C" w:rsidP="0084000D">
            <w:pPr>
              <w:pStyle w:val="NoSpacing"/>
              <w:numPr>
                <w:ilvl w:val="0"/>
                <w:numId w:val="11"/>
              </w:numPr>
              <w:spacing w:line="360" w:lineRule="auto"/>
              <w:ind w:left="630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Rancangan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perspektif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dapat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berfungsi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penuh</w:t>
            </w:r>
            <w:proofErr w:type="spellEnd"/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(100%)</w:t>
            </w:r>
          </w:p>
        </w:tc>
      </w:tr>
    </w:tbl>
    <w:p w14:paraId="59D17AD6" w14:textId="77777777" w:rsidR="00EC59FD" w:rsidRPr="00332582" w:rsidRDefault="00EC59FD" w:rsidP="00EC59FD">
      <w:pPr>
        <w:spacing w:after="0" w:line="240" w:lineRule="auto"/>
        <w:rPr>
          <w:rFonts w:ascii="Calibri" w:hAnsi="Calibri"/>
          <w:sz w:val="20"/>
          <w:szCs w:val="20"/>
        </w:rPr>
      </w:pPr>
    </w:p>
    <w:p w14:paraId="5462540F" w14:textId="77777777" w:rsidR="00EC59FD" w:rsidRPr="00332582" w:rsidRDefault="00EC59FD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14:paraId="5B3FA800" w14:textId="77777777" w:rsidR="00CB11B5" w:rsidRPr="00332582" w:rsidRDefault="00CB11B5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14:paraId="341CFF10" w14:textId="77777777" w:rsidR="00CB11B5" w:rsidRPr="00332582" w:rsidRDefault="00CB11B5" w:rsidP="00CB11B5">
      <w:pPr>
        <w:spacing w:after="0" w:line="240" w:lineRule="auto"/>
        <w:ind w:left="360"/>
        <w:rPr>
          <w:rFonts w:ascii="Calibri" w:eastAsia="Adobe Fan Heiti Std B" w:hAnsi="Calibri"/>
          <w:sz w:val="18"/>
          <w:szCs w:val="18"/>
        </w:rPr>
      </w:pPr>
    </w:p>
    <w:p w14:paraId="5771D457" w14:textId="77777777"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r w:rsidRPr="00332582">
        <w:rPr>
          <w:rFonts w:ascii="Calibri" w:eastAsia="Adobe Fan Heiti Std B" w:hAnsi="Calibri"/>
          <w:b/>
          <w:sz w:val="24"/>
          <w:szCs w:val="24"/>
        </w:rPr>
        <w:t>RUBRIK PENILAIAN</w:t>
      </w:r>
    </w:p>
    <w:p w14:paraId="44EBEB0B" w14:textId="77777777" w:rsidR="00CB11B5" w:rsidRPr="00332582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18"/>
          <w:szCs w:val="18"/>
        </w:rPr>
      </w:pPr>
      <w:r w:rsidRPr="00332582">
        <w:rPr>
          <w:rFonts w:ascii="Calibri" w:eastAsia="Adobe Fan Heiti Std B" w:hAnsi="Calibri"/>
          <w:b/>
          <w:sz w:val="18"/>
          <w:szCs w:val="18"/>
        </w:rPr>
        <w:t>(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Keterangan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: format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umum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adalah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di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bawah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ini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namun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Prodi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dapat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membuat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format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tersendiri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sesuai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dengan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akan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dibuat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.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Misalnya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untuk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presentasi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atau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praktek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memiliki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rubrik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berbeda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jadi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bisa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lebih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dari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1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rubrik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untuk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setiap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mata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kuliah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B11B5" w:rsidRPr="00332582" w14:paraId="6473827A" w14:textId="77777777" w:rsidTr="00CB11B5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A4CBE1" w14:textId="77777777" w:rsidR="00CB11B5" w:rsidRPr="00332582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lastRenderedPageBreak/>
              <w:t>Jenjang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2E4A22" w14:textId="77777777" w:rsidR="00CB11B5" w:rsidRPr="00332582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Angka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DEDA8F" w14:textId="77777777" w:rsidR="00CB11B5" w:rsidRPr="00332582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Deskripsi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Indikator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CB11B5" w:rsidRPr="00332582" w14:paraId="27BC996B" w14:textId="77777777" w:rsidTr="006C5E9A">
        <w:trPr>
          <w:trHeight w:val="2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617D0E" w14:textId="77777777" w:rsidR="00CB11B5" w:rsidRPr="006C5E9A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Gagal</w:t>
            </w:r>
            <w:proofErr w:type="spellEnd"/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0749CB" w14:textId="77777777" w:rsidR="00CB11B5" w:rsidRPr="006C5E9A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A6C411" w14:textId="77777777" w:rsidR="00CB11B5" w:rsidRPr="006C5E9A" w:rsidRDefault="00CB11B5" w:rsidP="006C5E9A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perspektif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>tidak</w:t>
            </w:r>
            <w:proofErr w:type="spellEnd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>selesai</w:t>
            </w:r>
            <w:proofErr w:type="spellEnd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dan </w:t>
            </w:r>
            <w:proofErr w:type="spellStart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>tidak</w:t>
            </w:r>
            <w:proofErr w:type="spellEnd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sesuai dengan prinsip-prinsip gambar konstruktif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</w:tr>
      <w:tr w:rsidR="00CB11B5" w:rsidRPr="00332582" w14:paraId="17976389" w14:textId="77777777" w:rsidTr="006C5E9A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565E2A" w14:textId="77777777" w:rsidR="00CB11B5" w:rsidRPr="006C5E9A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671EE3" w14:textId="77777777" w:rsidR="00297BA8" w:rsidRPr="006C5E9A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50</w:t>
            </w:r>
          </w:p>
          <w:p w14:paraId="7C18DC0E" w14:textId="77777777" w:rsidR="00CB11B5" w:rsidRPr="006C5E9A" w:rsidRDefault="00CB11B5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BEED03" w14:textId="77777777" w:rsidR="00CB11B5" w:rsidRPr="006C5E9A" w:rsidRDefault="00CB11B5" w:rsidP="006C5E9A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perspektif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>selesai</w:t>
            </w:r>
            <w:proofErr w:type="spellEnd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>dibuat</w:t>
            </w:r>
            <w:proofErr w:type="spellEnd"/>
            <w:r w:rsidR="00297BA8"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dan 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sesuai dengan prinsip-prinsip gambar konstruktif</w:t>
            </w:r>
            <w:r w:rsidR="007114AB"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</w:tr>
      <w:tr w:rsidR="00CB11B5" w:rsidRPr="00332582" w14:paraId="0C5BBD57" w14:textId="77777777" w:rsidTr="006C5E9A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D23146" w14:textId="77777777" w:rsidR="00CB11B5" w:rsidRPr="006C5E9A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B90E3E" w14:textId="77777777" w:rsidR="00297BA8" w:rsidRPr="006C5E9A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MS Gothic" w:hAnsi="Calibri" w:cs="MS Gothic"/>
                <w:sz w:val="18"/>
                <w:szCs w:val="18"/>
              </w:rPr>
              <w:t>70</w:t>
            </w:r>
          </w:p>
          <w:p w14:paraId="556422C2" w14:textId="77777777" w:rsidR="00CB11B5" w:rsidRPr="006C5E9A" w:rsidRDefault="00CB11B5" w:rsidP="00A0277F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965C31" w14:textId="77777777" w:rsidR="00CB11B5" w:rsidRPr="006C5E9A" w:rsidRDefault="007114AB" w:rsidP="006C5E9A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perspektif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711B81" w:rsidRPr="006C5E9A">
              <w:rPr>
                <w:rFonts w:ascii="Calibri" w:eastAsia="MS Gothic" w:hAnsi="Calibri" w:cs="MS Gothic"/>
                <w:sz w:val="18"/>
                <w:szCs w:val="18"/>
              </w:rPr>
              <w:t>dibuat</w:t>
            </w:r>
            <w:proofErr w:type="spellEnd"/>
            <w:r w:rsidR="00711B81" w:rsidRP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6C5E9A">
              <w:rPr>
                <w:rFonts w:ascii="Calibri" w:eastAsia="MS Gothic" w:hAnsi="Calibri" w:cs="MS Gothic"/>
                <w:sz w:val="18"/>
                <w:szCs w:val="18"/>
              </w:rPr>
              <w:t>dengan</w:t>
            </w:r>
            <w:proofErr w:type="spellEnd"/>
            <w:r w:rsid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6C5E9A">
              <w:rPr>
                <w:rFonts w:ascii="Calibri" w:eastAsia="MS Gothic" w:hAnsi="Calibri" w:cs="MS Gothic"/>
                <w:sz w:val="18"/>
                <w:szCs w:val="18"/>
              </w:rPr>
              <w:t>menerapkan</w:t>
            </w:r>
            <w:proofErr w:type="spellEnd"/>
            <w:r w:rsid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6C5E9A">
              <w:rPr>
                <w:rFonts w:ascii="Calibri" w:eastAsia="MS Gothic" w:hAnsi="Calibri" w:cs="MS Gothic"/>
                <w:sz w:val="18"/>
                <w:szCs w:val="18"/>
              </w:rPr>
              <w:t>sudut</w:t>
            </w:r>
            <w:proofErr w:type="spellEnd"/>
            <w:r w:rsidR="006C5E9A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6C5E9A">
              <w:rPr>
                <w:rFonts w:ascii="Calibri" w:eastAsia="MS Gothic" w:hAnsi="Calibri" w:cs="MS Gothic"/>
                <w:sz w:val="18"/>
                <w:szCs w:val="18"/>
              </w:rPr>
              <w:t>pandang</w:t>
            </w:r>
            <w:proofErr w:type="spellEnd"/>
            <w:r w:rsidR="006C5E9A">
              <w:rPr>
                <w:rFonts w:ascii="Calibri" w:eastAsia="MS Gothic" w:hAnsi="Calibri" w:cs="MS Gothic"/>
                <w:sz w:val="18"/>
                <w:szCs w:val="18"/>
              </w:rPr>
              <w:t xml:space="preserve"> 1,2,3 </w:t>
            </w:r>
            <w:proofErr w:type="spellStart"/>
            <w:r w:rsidR="006C5E9A">
              <w:rPr>
                <w:rFonts w:ascii="Calibri" w:eastAsia="MS Gothic" w:hAnsi="Calibri" w:cs="MS Gothic"/>
                <w:sz w:val="18"/>
                <w:szCs w:val="18"/>
              </w:rPr>
              <w:t>titik</w:t>
            </w:r>
            <w:proofErr w:type="spellEnd"/>
            <w:r w:rsidR="00D75313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</w:p>
        </w:tc>
      </w:tr>
      <w:tr w:rsidR="00CB11B5" w:rsidRPr="00332582" w14:paraId="74697B14" w14:textId="77777777" w:rsidTr="006C5E9A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7B57B2" w14:textId="77777777" w:rsidR="00CB11B5" w:rsidRPr="006C5E9A" w:rsidRDefault="00A0277F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6C5E9A">
              <w:rPr>
                <w:rFonts w:ascii="Calibri" w:eastAsia="Adobe Fan Heiti Std B" w:hAnsi="Calibri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E01E22" w14:textId="77777777" w:rsidR="00CB11B5" w:rsidRPr="006C5E9A" w:rsidRDefault="00A0277F" w:rsidP="00A0277F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</w:rPr>
              <w:t>100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F0C95C" w14:textId="77777777" w:rsidR="00CB11B5" w:rsidRPr="006C5E9A" w:rsidRDefault="007114AB" w:rsidP="00D75313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6C5E9A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 perspektif</w:t>
            </w:r>
            <w:r w:rsidRPr="006C5E9A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75313">
              <w:rPr>
                <w:rFonts w:ascii="Calibri" w:eastAsia="Adobe Fan Heiti Std B" w:hAnsi="Calibri"/>
                <w:sz w:val="18"/>
                <w:szCs w:val="18"/>
              </w:rPr>
              <w:t>dibuat</w:t>
            </w:r>
            <w:proofErr w:type="spellEnd"/>
            <w:r w:rsidR="00D75313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75313">
              <w:rPr>
                <w:rFonts w:ascii="Calibri" w:eastAsia="Adobe Fan Heiti Std B" w:hAnsi="Calibri"/>
                <w:sz w:val="18"/>
                <w:szCs w:val="18"/>
              </w:rPr>
              <w:t>dengan</w:t>
            </w:r>
            <w:proofErr w:type="spellEnd"/>
            <w:r w:rsidR="00D75313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75313">
              <w:rPr>
                <w:rFonts w:ascii="Calibri" w:eastAsia="Adobe Fan Heiti Std B" w:hAnsi="Calibri"/>
                <w:sz w:val="18"/>
                <w:szCs w:val="18"/>
              </w:rPr>
              <w:t>menerapkan</w:t>
            </w:r>
            <w:proofErr w:type="spellEnd"/>
            <w:r w:rsidR="00D75313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75313">
              <w:rPr>
                <w:rFonts w:ascii="Calibri" w:eastAsia="Adobe Fan Heiti Std B" w:hAnsi="Calibri"/>
                <w:sz w:val="18"/>
                <w:szCs w:val="18"/>
              </w:rPr>
              <w:t>proyeksi</w:t>
            </w:r>
            <w:proofErr w:type="spellEnd"/>
            <w:r w:rsidR="00D75313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75313">
              <w:rPr>
                <w:rFonts w:ascii="Calibri" w:eastAsia="Adobe Fan Heiti Std B" w:hAnsi="Calibri"/>
                <w:sz w:val="18"/>
                <w:szCs w:val="18"/>
              </w:rPr>
              <w:t>bayangan</w:t>
            </w:r>
            <w:proofErr w:type="spellEnd"/>
            <w:r w:rsidR="00D75313">
              <w:rPr>
                <w:rFonts w:ascii="Calibri" w:eastAsia="Adobe Fan Heiti Std B" w:hAnsi="Calibri"/>
                <w:sz w:val="18"/>
                <w:szCs w:val="18"/>
              </w:rPr>
              <w:t xml:space="preserve"> dan rendering </w:t>
            </w:r>
            <w:proofErr w:type="spellStart"/>
            <w:r w:rsidR="00D75313">
              <w:rPr>
                <w:rFonts w:ascii="Calibri" w:eastAsia="Adobe Fan Heiti Std B" w:hAnsi="Calibri"/>
                <w:sz w:val="18"/>
                <w:szCs w:val="18"/>
              </w:rPr>
              <w:t>objek</w:t>
            </w:r>
            <w:proofErr w:type="spellEnd"/>
          </w:p>
        </w:tc>
      </w:tr>
    </w:tbl>
    <w:p w14:paraId="0DA39200" w14:textId="77777777" w:rsidR="00D75313" w:rsidRDefault="00D75313" w:rsidP="00D75313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14:paraId="5724B47C" w14:textId="77777777"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r w:rsidRPr="00332582">
        <w:rPr>
          <w:rFonts w:ascii="Calibri" w:eastAsia="Adobe Fan Heiti Std B" w:hAnsi="Calibri"/>
          <w:b/>
          <w:sz w:val="24"/>
          <w:szCs w:val="24"/>
        </w:rPr>
        <w:t>PENUTUP</w:t>
      </w:r>
    </w:p>
    <w:p w14:paraId="362CD283" w14:textId="77777777" w:rsidR="00CB11B5" w:rsidRPr="00332582" w:rsidRDefault="00CB11B5" w:rsidP="002B4577">
      <w:pPr>
        <w:pStyle w:val="ListParagraph"/>
        <w:spacing w:line="276" w:lineRule="auto"/>
        <w:ind w:left="360"/>
        <w:jc w:val="both"/>
        <w:rPr>
          <w:rFonts w:ascii="Calibri" w:eastAsia="Adobe Fan Heiti Std B" w:hAnsi="Calibri"/>
          <w:b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Rencana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Pembelajaran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Semester (R</w:t>
      </w:r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PS)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ini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berlaku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mulai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tanggal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25</w:t>
      </w:r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Januari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2015</w:t>
      </w:r>
      <w:r w:rsidRPr="00332582">
        <w:rPr>
          <w:rFonts w:ascii="Calibri" w:eastAsia="Adobe Fan Heiti Std B" w:hAnsi="Calibri"/>
          <w:b/>
          <w:sz w:val="20"/>
          <w:szCs w:val="20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untuk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mahasiswa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UPJ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Tahun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Akademik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2015/2016 dan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seterusnya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.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RPSini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dievaluasi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secara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berkala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setiap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semester dan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akan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dilakukan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perbaikan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jika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dalam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penerapannya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masih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diperlukan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penyempurnaan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>.</w:t>
      </w:r>
    </w:p>
    <w:p w14:paraId="7094C0C8" w14:textId="77777777" w:rsidR="00CB11B5" w:rsidRPr="00332582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0"/>
          <w:szCs w:val="20"/>
        </w:rPr>
      </w:pPr>
    </w:p>
    <w:p w14:paraId="15B4A6A7" w14:textId="77777777"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r w:rsidRPr="00332582">
        <w:rPr>
          <w:rFonts w:ascii="Calibri" w:eastAsia="Adobe Fan Heiti Std B" w:hAnsi="Calibri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332582" w14:paraId="6E134FA4" w14:textId="77777777" w:rsidTr="00E8274E">
        <w:tc>
          <w:tcPr>
            <w:tcW w:w="1710" w:type="dxa"/>
            <w:vMerge w:val="restart"/>
            <w:shd w:val="clear" w:color="auto" w:fill="C00000"/>
            <w:vAlign w:val="center"/>
          </w:tcPr>
          <w:p w14:paraId="4E6A2105" w14:textId="77777777"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58819A2D" w14:textId="77777777"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14:paraId="7F04969F" w14:textId="77777777"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Tanggal</w:t>
            </w:r>
          </w:p>
        </w:tc>
      </w:tr>
      <w:tr w:rsidR="00CB11B5" w:rsidRPr="00332582" w14:paraId="0F82DAAB" w14:textId="77777777" w:rsidTr="00E8274E">
        <w:tc>
          <w:tcPr>
            <w:tcW w:w="1710" w:type="dxa"/>
            <w:vMerge/>
            <w:shd w:val="clear" w:color="auto" w:fill="auto"/>
            <w:vAlign w:val="center"/>
          </w:tcPr>
          <w:p w14:paraId="75E32669" w14:textId="77777777"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14:paraId="26457046" w14:textId="77777777"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14:paraId="50F0F715" w14:textId="77777777"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4743CFAC" w14:textId="77777777"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</w:tr>
      <w:tr w:rsidR="00CB11B5" w:rsidRPr="00332582" w14:paraId="075DAA7E" w14:textId="77777777" w:rsidTr="00E8274E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14:paraId="2A0B9C27" w14:textId="77777777"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A724954" w14:textId="77777777" w:rsidR="00CB11B5" w:rsidRPr="0084000D" w:rsidRDefault="0084000D" w:rsidP="00E8274E">
            <w:pPr>
              <w:contextualSpacing/>
              <w:rPr>
                <w:rFonts w:ascii="Calibri" w:hAnsi="Calibri" w:cs="Calibri"/>
                <w:noProof/>
                <w:lang w:val="id-ID"/>
              </w:rPr>
            </w:pPr>
            <w:r>
              <w:rPr>
                <w:rFonts w:ascii="Calibri" w:hAnsi="Calibri" w:cs="Calibri"/>
                <w:noProof/>
                <w:lang w:val="id-ID"/>
              </w:rPr>
              <w:t>Ismail Alif Siregar</w:t>
            </w:r>
          </w:p>
          <w:p w14:paraId="2D73E818" w14:textId="77777777"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29BAC9F" w14:textId="77777777"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93A29AD" w14:textId="77777777"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14:paraId="409BC9F6" w14:textId="77777777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14:paraId="2F6252AE" w14:textId="77777777"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Pemeriksaan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A0AABCF" w14:textId="77777777" w:rsidR="00CB11B5" w:rsidRPr="00332582" w:rsidRDefault="002B4577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Hari Nugraha</w:t>
            </w:r>
          </w:p>
          <w:p w14:paraId="366E12CB" w14:textId="77777777"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7D3D37B" w14:textId="77777777"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464F870" w14:textId="77777777"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14:paraId="096E6F1F" w14:textId="77777777" w:rsidTr="00E8274E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14:paraId="339FC413" w14:textId="77777777"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331E159" w14:textId="77777777"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Nama</w:t>
            </w:r>
          </w:p>
          <w:p w14:paraId="7B9EE201" w14:textId="77777777"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Kepala BAP-PMP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95135EE" w14:textId="77777777"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B8E9EC9" w14:textId="77777777"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14:paraId="38288DA7" w14:textId="77777777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14:paraId="6CA9B387" w14:textId="77777777"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455935E2" w14:textId="77777777"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Nama</w:t>
            </w:r>
          </w:p>
          <w:p w14:paraId="0A74F20D" w14:textId="77777777"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Direktur Pendidikan, Pembelajaran dan Kemahasiswaan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376931F" w14:textId="77777777"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6F6E128" w14:textId="77777777"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14:paraId="6A287E9D" w14:textId="77777777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14:paraId="06CF1C82" w14:textId="77777777"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Pengendalian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52855CB9" w14:textId="77777777"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Rini Pramono, M.Si.</w:t>
            </w:r>
          </w:p>
          <w:p w14:paraId="61431992" w14:textId="77777777"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Staff Senior BAP-PMP / Document Controller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638D33F" w14:textId="77777777"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D0D1698" w14:textId="77777777"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</w:tbl>
    <w:p w14:paraId="2E8E2C1F" w14:textId="77777777" w:rsidR="00CB11B5" w:rsidRPr="00332582" w:rsidRDefault="00CB11B5" w:rsidP="00CB11B5">
      <w:pPr>
        <w:rPr>
          <w:rFonts w:ascii="Calibri" w:hAnsi="Calibri" w:cs="Calibri"/>
          <w:b/>
        </w:rPr>
      </w:pPr>
    </w:p>
    <w:p w14:paraId="1F3F67FF" w14:textId="77777777" w:rsidR="00CB11B5" w:rsidRPr="00332582" w:rsidRDefault="00CB11B5" w:rsidP="00CB11B5">
      <w:pPr>
        <w:spacing w:after="0" w:line="240" w:lineRule="auto"/>
        <w:ind w:left="360"/>
        <w:rPr>
          <w:rFonts w:ascii="Calibri" w:eastAsia="Adobe Fan Heiti Std B" w:hAnsi="Calibri"/>
          <w:sz w:val="18"/>
          <w:szCs w:val="18"/>
        </w:rPr>
      </w:pPr>
    </w:p>
    <w:p w14:paraId="5E856718" w14:textId="77777777" w:rsidR="00CB11B5" w:rsidRPr="00332582" w:rsidRDefault="00CB11B5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sectPr w:rsidR="00CB11B5" w:rsidRPr="00332582" w:rsidSect="00EC59FD">
      <w:footerReference w:type="default" r:id="rId8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9D068" w14:textId="77777777" w:rsidR="00BB72EE" w:rsidRDefault="00BB72EE" w:rsidP="00203C79">
      <w:pPr>
        <w:spacing w:after="0" w:line="240" w:lineRule="auto"/>
      </w:pPr>
      <w:r>
        <w:separator/>
      </w:r>
    </w:p>
  </w:endnote>
  <w:endnote w:type="continuationSeparator" w:id="0">
    <w:p w14:paraId="7D83D139" w14:textId="77777777" w:rsidR="00BB72EE" w:rsidRDefault="00BB72EE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02C40C" w14:textId="77777777" w:rsidR="00EC59FD" w:rsidRPr="00CB11B5" w:rsidRDefault="00CB11B5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xxxxx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yyyy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="00EC59FD" w:rsidRPr="00CB11B5">
              <w:rPr>
                <w:rFonts w:ascii="Blue Highway" w:hAnsi="Blue Highway"/>
              </w:rPr>
              <w:t>Halaman</w:t>
            </w:r>
            <w:proofErr w:type="spellEnd"/>
            <w:r w:rsidR="00EC59FD" w:rsidRPr="00CB11B5">
              <w:rPr>
                <w:rFonts w:ascii="Blue Highway" w:hAnsi="Blue Highway"/>
              </w:rPr>
              <w:t xml:space="preserve"> 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="00EC59FD"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D75313">
              <w:rPr>
                <w:rFonts w:ascii="Blue Highway" w:hAnsi="Blue Highway"/>
                <w:b/>
                <w:bCs/>
                <w:noProof/>
              </w:rPr>
              <w:t>1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="00EC59FD" w:rsidRPr="00CB11B5">
              <w:rPr>
                <w:rFonts w:ascii="Blue Highway" w:hAnsi="Blue Highway"/>
              </w:rPr>
              <w:t xml:space="preserve"> </w:t>
            </w:r>
            <w:proofErr w:type="spellStart"/>
            <w:r w:rsidR="00EC59FD" w:rsidRPr="00CB11B5">
              <w:rPr>
                <w:rFonts w:ascii="Blue Highway" w:hAnsi="Blue Highway"/>
              </w:rPr>
              <w:t>dari</w:t>
            </w:r>
            <w:proofErr w:type="spellEnd"/>
            <w:r w:rsidR="00EC59FD" w:rsidRPr="00CB11B5">
              <w:rPr>
                <w:rFonts w:ascii="Blue Highway" w:hAnsi="Blue Highway"/>
              </w:rPr>
              <w:t xml:space="preserve"> 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="00EC59FD"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D75313">
              <w:rPr>
                <w:rFonts w:ascii="Blue Highway" w:hAnsi="Blue Highway"/>
                <w:b/>
                <w:bCs/>
                <w:noProof/>
              </w:rPr>
              <w:t>5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27BB55" w14:textId="77777777" w:rsidR="00EC59FD" w:rsidRDefault="00EC59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25AB2" w14:textId="77777777" w:rsidR="00BB72EE" w:rsidRDefault="00BB72EE" w:rsidP="00203C79">
      <w:pPr>
        <w:spacing w:after="0" w:line="240" w:lineRule="auto"/>
      </w:pPr>
      <w:r>
        <w:separator/>
      </w:r>
    </w:p>
  </w:footnote>
  <w:footnote w:type="continuationSeparator" w:id="0">
    <w:p w14:paraId="69235E76" w14:textId="77777777" w:rsidR="00BB72EE" w:rsidRDefault="00BB72EE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4BBA"/>
    <w:multiLevelType w:val="hybridMultilevel"/>
    <w:tmpl w:val="7228EB44"/>
    <w:lvl w:ilvl="0" w:tplc="9A6CA8D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F1710"/>
    <w:multiLevelType w:val="hybridMultilevel"/>
    <w:tmpl w:val="593E2470"/>
    <w:lvl w:ilvl="0" w:tplc="8818A61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91F3D69"/>
    <w:multiLevelType w:val="hybridMultilevel"/>
    <w:tmpl w:val="36049CD6"/>
    <w:lvl w:ilvl="0" w:tplc="58E60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0A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A0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0C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4C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C6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47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AA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0F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E448FF"/>
    <w:multiLevelType w:val="hybridMultilevel"/>
    <w:tmpl w:val="315C019A"/>
    <w:lvl w:ilvl="0" w:tplc="17B84DC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3EBC7F83"/>
    <w:multiLevelType w:val="hybridMultilevel"/>
    <w:tmpl w:val="0ECC0BA4"/>
    <w:lvl w:ilvl="0" w:tplc="0421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A37642F"/>
    <w:multiLevelType w:val="hybridMultilevel"/>
    <w:tmpl w:val="B992B0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86CB9"/>
    <w:multiLevelType w:val="hybridMultilevel"/>
    <w:tmpl w:val="E5F20B9E"/>
    <w:lvl w:ilvl="0" w:tplc="BC48AC5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5734C28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D60B20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11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5E"/>
    <w:rsid w:val="000043AE"/>
    <w:rsid w:val="00020842"/>
    <w:rsid w:val="000377A7"/>
    <w:rsid w:val="00090D34"/>
    <w:rsid w:val="00164022"/>
    <w:rsid w:val="0018352E"/>
    <w:rsid w:val="00203C79"/>
    <w:rsid w:val="0020797B"/>
    <w:rsid w:val="0021245E"/>
    <w:rsid w:val="002208FF"/>
    <w:rsid w:val="0023671A"/>
    <w:rsid w:val="0026341D"/>
    <w:rsid w:val="00297BA8"/>
    <w:rsid w:val="002B4577"/>
    <w:rsid w:val="002D7C5A"/>
    <w:rsid w:val="00306219"/>
    <w:rsid w:val="00332582"/>
    <w:rsid w:val="00355245"/>
    <w:rsid w:val="003624A9"/>
    <w:rsid w:val="0037074C"/>
    <w:rsid w:val="00482C51"/>
    <w:rsid w:val="00496737"/>
    <w:rsid w:val="00513EC4"/>
    <w:rsid w:val="00530878"/>
    <w:rsid w:val="00582705"/>
    <w:rsid w:val="005D6B13"/>
    <w:rsid w:val="005F2DF9"/>
    <w:rsid w:val="0063483B"/>
    <w:rsid w:val="006C5E9A"/>
    <w:rsid w:val="007114AB"/>
    <w:rsid w:val="00711B81"/>
    <w:rsid w:val="00780C0D"/>
    <w:rsid w:val="008246DF"/>
    <w:rsid w:val="0083689B"/>
    <w:rsid w:val="0084000D"/>
    <w:rsid w:val="0084365B"/>
    <w:rsid w:val="00847967"/>
    <w:rsid w:val="00915869"/>
    <w:rsid w:val="00922671"/>
    <w:rsid w:val="00922969"/>
    <w:rsid w:val="0092656E"/>
    <w:rsid w:val="00935496"/>
    <w:rsid w:val="00953254"/>
    <w:rsid w:val="0096753D"/>
    <w:rsid w:val="009C2E85"/>
    <w:rsid w:val="009D7077"/>
    <w:rsid w:val="00A0277F"/>
    <w:rsid w:val="00A02F49"/>
    <w:rsid w:val="00A93DD4"/>
    <w:rsid w:val="00AC09F8"/>
    <w:rsid w:val="00B06D46"/>
    <w:rsid w:val="00B374C7"/>
    <w:rsid w:val="00BB72EE"/>
    <w:rsid w:val="00BF209B"/>
    <w:rsid w:val="00C333A8"/>
    <w:rsid w:val="00CA75FD"/>
    <w:rsid w:val="00CB11B5"/>
    <w:rsid w:val="00D41DF4"/>
    <w:rsid w:val="00D55406"/>
    <w:rsid w:val="00D75313"/>
    <w:rsid w:val="00D95BDC"/>
    <w:rsid w:val="00E210DA"/>
    <w:rsid w:val="00E930EC"/>
    <w:rsid w:val="00EC59FD"/>
    <w:rsid w:val="00EF3077"/>
    <w:rsid w:val="00F04F3C"/>
    <w:rsid w:val="00F078D4"/>
    <w:rsid w:val="00F12DF2"/>
    <w:rsid w:val="00F50540"/>
    <w:rsid w:val="00F85A3A"/>
    <w:rsid w:val="00F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E57BD"/>
  <w15:docId w15:val="{1BAD7049-AE91-413A-BC3D-E12EC844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20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89B"/>
    <w:rPr>
      <w:color w:val="0000FF" w:themeColor="hyperlink"/>
      <w:u w:val="single"/>
    </w:rPr>
  </w:style>
  <w:style w:type="character" w:customStyle="1" w:styleId="a-label">
    <w:name w:val="a-label"/>
    <w:basedOn w:val="DefaultParagraphFont"/>
    <w:rsid w:val="006C5E9A"/>
  </w:style>
  <w:style w:type="character" w:customStyle="1" w:styleId="a-size-small">
    <w:name w:val="a-size-small"/>
    <w:basedOn w:val="DefaultParagraphFont"/>
    <w:rsid w:val="006C5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40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49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Ismail Alif</cp:lastModifiedBy>
  <cp:revision>2</cp:revision>
  <cp:lastPrinted>2015-04-13T08:29:00Z</cp:lastPrinted>
  <dcterms:created xsi:type="dcterms:W3CDTF">2018-06-26T02:28:00Z</dcterms:created>
  <dcterms:modified xsi:type="dcterms:W3CDTF">2018-06-26T02:28:00Z</dcterms:modified>
</cp:coreProperties>
</file>