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764394">
            <w:pPr>
              <w:pStyle w:val="Header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764394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764394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76439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764394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EC59FD" w:rsidRDefault="009C2E85" w:rsidP="00764394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764394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76439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764394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 Berlaku</w:t>
            </w:r>
          </w:p>
        </w:tc>
        <w:tc>
          <w:tcPr>
            <w:tcW w:w="1919" w:type="dxa"/>
          </w:tcPr>
          <w:p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…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764394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76439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764394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 Tahun Akademik</w:t>
            </w:r>
          </w:p>
        </w:tc>
        <w:tc>
          <w:tcPr>
            <w:tcW w:w="1919" w:type="dxa"/>
          </w:tcPr>
          <w:p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764394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76439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764394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:rsidR="009C2E85" w:rsidRPr="00EC59FD" w:rsidRDefault="009C2E85" w:rsidP="00764394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(empat) tahun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764394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76439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764394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 Halaman</w:t>
            </w:r>
          </w:p>
        </w:tc>
        <w:tc>
          <w:tcPr>
            <w:tcW w:w="1919" w:type="dxa"/>
          </w:tcPr>
          <w:p w:rsidR="009C2E85" w:rsidRPr="00EC59FD" w:rsidRDefault="009C2E85" w:rsidP="00764394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Xx halaman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E30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Kode Etik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E30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Psikologi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E30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Leslie Tobing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E30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 SKS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Pr="00EC59FD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Deskripsi Singkat</w:t>
      </w:r>
    </w:p>
    <w:p w:rsidR="00530878" w:rsidRPr="007E30C5" w:rsidRDefault="007E30C5" w:rsidP="007E30C5">
      <w:pPr>
        <w:pStyle w:val="NoSpacing"/>
        <w:spacing w:line="360" w:lineRule="auto"/>
        <w:ind w:left="270"/>
        <w:rPr>
          <w:rFonts w:ascii="Adobe Fan Heiti Std B" w:eastAsia="Adobe Fan Heiti Std B" w:hAnsi="Adobe Fan Heiti Std B"/>
          <w:sz w:val="20"/>
          <w:szCs w:val="20"/>
        </w:rPr>
      </w:pPr>
      <w:proofErr w:type="gramStart"/>
      <w:r>
        <w:rPr>
          <w:rFonts w:ascii="Adobe Fan Heiti Std B" w:eastAsia="Adobe Fan Heiti Std B" w:hAnsi="Adobe Fan Heiti Std B" w:cs="Arial"/>
          <w:sz w:val="20"/>
          <w:szCs w:val="20"/>
        </w:rPr>
        <w:t>Kode  Etik</w:t>
      </w:r>
      <w:proofErr w:type="gramEnd"/>
      <w:r>
        <w:rPr>
          <w:rFonts w:ascii="Adobe Fan Heiti Std B" w:eastAsia="Adobe Fan Heiti Std B" w:hAnsi="Adobe Fan Heiti Std B" w:cs="Arial"/>
          <w:sz w:val="20"/>
          <w:szCs w:val="20"/>
        </w:rPr>
        <w:t xml:space="preserve"> adalah mata kuliah yang menjelaskan kode etik profesi psikologi dan ilmuwan psikologi dalam seluruh kegiatan penerapan disiplin ilmu psikologi.</w:t>
      </w:r>
    </w:p>
    <w:p w:rsidR="00530878" w:rsidRPr="007E30C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Unsur </w:t>
      </w:r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Capaian </w:t>
      </w:r>
      <w:r w:rsidR="00530878" w:rsidRPr="007E30C5">
        <w:rPr>
          <w:rFonts w:ascii="Adobe Fan Heiti Std B" w:eastAsia="Adobe Fan Heiti Std B" w:hAnsi="Adobe Fan Heiti Std B"/>
          <w:sz w:val="20"/>
          <w:szCs w:val="20"/>
        </w:rPr>
        <w:t>Pembelajaran</w:t>
      </w:r>
    </w:p>
    <w:p w:rsidR="007E30C5" w:rsidRPr="007E30C5" w:rsidRDefault="007E30C5" w:rsidP="007E30C5">
      <w:pPr>
        <w:numPr>
          <w:ilvl w:val="0"/>
          <w:numId w:val="6"/>
        </w:numPr>
        <w:spacing w:after="0" w:line="360" w:lineRule="auto"/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</w:pPr>
      <w:r w:rsidRPr="007E30C5"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>Mahasiswa mengetahui perkembangan Ilmu Psikologi di Indonesia</w:t>
      </w:r>
    </w:p>
    <w:p w:rsidR="007E30C5" w:rsidRPr="007E30C5" w:rsidRDefault="007E30C5" w:rsidP="007E30C5">
      <w:pPr>
        <w:numPr>
          <w:ilvl w:val="0"/>
          <w:numId w:val="6"/>
        </w:numPr>
        <w:spacing w:after="0" w:line="360" w:lineRule="auto"/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</w:pPr>
      <w:r w:rsidRPr="007E30C5"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 xml:space="preserve">Mahasiswa mengetahui </w:t>
      </w:r>
      <w:r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 xml:space="preserve">kegiatan/aktivitas </w:t>
      </w:r>
      <w:r w:rsidRPr="007E30C5"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 xml:space="preserve">profesi psikologi </w:t>
      </w:r>
      <w:r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 xml:space="preserve"> dan ilmuwan psikologi </w:t>
      </w:r>
      <w:r w:rsidRPr="007E30C5"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 xml:space="preserve">dalam </w:t>
      </w:r>
      <w:r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>penerapan</w:t>
      </w:r>
      <w:r w:rsidRPr="007E30C5"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 xml:space="preserve"> sehari-hari</w:t>
      </w:r>
    </w:p>
    <w:p w:rsidR="007E30C5" w:rsidRPr="007E30C5" w:rsidRDefault="007E30C5" w:rsidP="007E30C5">
      <w:pPr>
        <w:numPr>
          <w:ilvl w:val="0"/>
          <w:numId w:val="6"/>
        </w:numPr>
        <w:spacing w:after="0" w:line="360" w:lineRule="auto"/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</w:pPr>
      <w:r w:rsidRPr="007E30C5"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>Mahasiswa mengenal organisasi profesi psikologi</w:t>
      </w:r>
      <w:r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 xml:space="preserve"> dan ilmuwan psikologi</w:t>
      </w:r>
    </w:p>
    <w:p w:rsidR="007E30C5" w:rsidRPr="007E30C5" w:rsidRDefault="007E30C5" w:rsidP="007E30C5">
      <w:pPr>
        <w:numPr>
          <w:ilvl w:val="0"/>
          <w:numId w:val="6"/>
        </w:numPr>
        <w:spacing w:after="0" w:line="360" w:lineRule="auto"/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</w:pPr>
      <w:r w:rsidRPr="007E30C5"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 xml:space="preserve">Mahasiswa </w:t>
      </w:r>
      <w:r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>mengetahui kode etik profesi psikologi dan ilmuwan psikologi</w:t>
      </w:r>
      <w:r w:rsidRPr="007E30C5"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 xml:space="preserve"> </w:t>
      </w:r>
    </w:p>
    <w:p w:rsidR="007E30C5" w:rsidRPr="007E30C5" w:rsidRDefault="007E30C5" w:rsidP="007E30C5">
      <w:pPr>
        <w:numPr>
          <w:ilvl w:val="0"/>
          <w:numId w:val="6"/>
        </w:numPr>
        <w:spacing w:after="0" w:line="360" w:lineRule="auto"/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</w:pPr>
      <w:r w:rsidRPr="007E30C5">
        <w:rPr>
          <w:rFonts w:ascii="Adobe Fan Heiti Std B" w:eastAsia="Adobe Fan Heiti Std B" w:hAnsi="Adobe Fan Heiti Std B" w:cs="Arial"/>
          <w:bCs/>
          <w:sz w:val="20"/>
          <w:szCs w:val="20"/>
          <w:lang w:eastAsia="id-ID"/>
        </w:rPr>
        <w:t xml:space="preserve">Mahasiswa mampu menerapkan kode etik psikologi dalam penerapan ilmu psikologi </w:t>
      </w:r>
    </w:p>
    <w:p w:rsidR="00530878" w:rsidRPr="00EC59FD" w:rsidRDefault="00530878" w:rsidP="007E30C5">
      <w:pPr>
        <w:pStyle w:val="NoSpacing"/>
        <w:spacing w:line="360" w:lineRule="auto"/>
        <w:ind w:left="54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EC59FD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Komponen Penilaian</w:t>
      </w:r>
    </w:p>
    <w:p w:rsidR="007E30C5" w:rsidRDefault="007E30C5" w:rsidP="007E30C5">
      <w:pPr>
        <w:pStyle w:val="NoSpacing"/>
        <w:spacing w:line="360" w:lineRule="auto"/>
        <w:ind w:left="54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Kehadiran</w:t>
      </w:r>
      <w:r>
        <w:rPr>
          <w:rFonts w:ascii="Adobe Fan Heiti Std B" w:eastAsia="Adobe Fan Heiti Std B" w:hAnsi="Adobe Fan Heiti Std B"/>
          <w:sz w:val="20"/>
          <w:szCs w:val="20"/>
        </w:rPr>
        <w:tab/>
        <w:t>: 10%</w:t>
      </w:r>
    </w:p>
    <w:p w:rsidR="00530878" w:rsidRDefault="007E30C5" w:rsidP="007E30C5">
      <w:pPr>
        <w:pStyle w:val="NoSpacing"/>
        <w:spacing w:line="360" w:lineRule="auto"/>
        <w:ind w:left="54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Tugas</w:t>
      </w:r>
      <w:r>
        <w:rPr>
          <w:rFonts w:ascii="Adobe Fan Heiti Std B" w:eastAsia="Adobe Fan Heiti Std B" w:hAnsi="Adobe Fan Heiti Std B"/>
          <w:sz w:val="20"/>
          <w:szCs w:val="20"/>
        </w:rPr>
        <w:tab/>
        <w:t>: 30%</w:t>
      </w:r>
    </w:p>
    <w:p w:rsidR="007E30C5" w:rsidRDefault="007E30C5" w:rsidP="007E30C5">
      <w:pPr>
        <w:pStyle w:val="NoSpacing"/>
        <w:spacing w:line="360" w:lineRule="auto"/>
        <w:ind w:left="54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UTS</w:t>
      </w: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  <w:t>: 30%</w:t>
      </w:r>
    </w:p>
    <w:p w:rsidR="007E30C5" w:rsidRPr="00EC59FD" w:rsidRDefault="007E30C5" w:rsidP="007E30C5">
      <w:pPr>
        <w:pStyle w:val="NoSpacing"/>
        <w:spacing w:line="360" w:lineRule="auto"/>
        <w:ind w:left="54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UAS</w:t>
      </w: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  <w:t>: 30%</w:t>
      </w:r>
    </w:p>
    <w:p w:rsidR="00530878" w:rsidRPr="00EC59FD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Kriteria Penilaian</w:t>
      </w:r>
    </w:p>
    <w:p w:rsidR="00530878" w:rsidRPr="00EC59FD" w:rsidRDefault="00C900D6" w:rsidP="007E30C5">
      <w:pPr>
        <w:pStyle w:val="NoSpacing"/>
        <w:spacing w:line="360" w:lineRule="auto"/>
        <w:ind w:left="54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Tugas, UTS, dan UAS memiliki kriteria penilaian yang </w:t>
      </w: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sama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>, yang terlampir di poin 8 (delapan), rubrik penilaian.</w:t>
      </w: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Daftar Referensi</w:t>
      </w:r>
    </w:p>
    <w:p w:rsidR="005538F7" w:rsidRDefault="005538F7" w:rsidP="005538F7">
      <w:pPr>
        <w:ind w:left="270"/>
        <w:rPr>
          <w:rFonts w:ascii="Adobe Fan Heiti Std B" w:eastAsia="Adobe Fan Heiti Std B" w:hAnsi="Adobe Fan Heiti Std B"/>
          <w:sz w:val="20"/>
          <w:szCs w:val="20"/>
        </w:rPr>
      </w:pP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APA (2010).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Ethical Principles of Psychologists and Code of Conduct.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</w:p>
    <w:p w:rsidR="005538F7" w:rsidRDefault="005538F7" w:rsidP="005538F7">
      <w:pPr>
        <w:ind w:left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HIMPSI</w:t>
      </w: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.(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2010).  </w:t>
      </w: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Kode Etik Psikologi Indonesia.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Jakarta.</w:t>
      </w:r>
    </w:p>
    <w:p w:rsidR="00EC59FD" w:rsidRDefault="003050BE" w:rsidP="00207D8F">
      <w:pPr>
        <w:ind w:left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Himawan, K.K, Dewi, W.P., Sitorus, K.S., dan Mutiara Ek. </w:t>
      </w: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(2016). Kode Etik Psikologi dan Aplikasinya di Indonesia.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Salemba Humanika</w:t>
      </w:r>
      <w:r w:rsidR="005538F7">
        <w:rPr>
          <w:rFonts w:ascii="Adobe Fan Heiti Std B" w:eastAsia="Adobe Fan Heiti Std B" w:hAnsi="Adobe Fan Heiti Std B"/>
          <w:sz w:val="20"/>
          <w:szCs w:val="20"/>
        </w:rPr>
        <w:t>: Jakarta.</w:t>
      </w:r>
    </w:p>
    <w:p w:rsidR="005538F7" w:rsidRPr="00207D8F" w:rsidRDefault="005538F7" w:rsidP="00207D8F">
      <w:pPr>
        <w:ind w:left="270"/>
        <w:rPr>
          <w:rFonts w:ascii="Adobe Fan Heiti Std B" w:eastAsia="Adobe Fan Heiti Std B" w:hAnsi="Adobe Fan Heiti Std B"/>
          <w:sz w:val="20"/>
          <w:szCs w:val="20"/>
        </w:rPr>
      </w:pP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Tien, L., Davis, A., Arnold, T. H.m and Benjami, G.A.H. (2012).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Ethics for Psychologist: A Casebook Approach. Sage: California.</w:t>
      </w: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23671A" w:rsidRPr="00EC59FD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 Akhir yang Diharapkan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 Kajian</w:t>
            </w:r>
          </w:p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 Pembelajaran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Kriteria/Indikator Penilaian</w:t>
            </w:r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 Nilai</w:t>
            </w:r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 Kompetensi Profesi</w:t>
            </w:r>
          </w:p>
        </w:tc>
      </w:tr>
      <w:tr w:rsidR="0023671A" w:rsidRPr="00EC59FD" w:rsidTr="0023671A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76439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lastRenderedPageBreak/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  <w:p w:rsidR="0023671A" w:rsidRPr="00EC59FD" w:rsidRDefault="00755CBF" w:rsidP="00755CB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Mahasiswa memahami etika/relativisme etika 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Default="0023671A" w:rsidP="008D27EC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B75766">
              <w:rPr>
                <w:rFonts w:ascii="MS Gothic" w:eastAsia="MS Gothic" w:hAnsi="MS Gothic" w:cs="MS Gothic"/>
                <w:sz w:val="18"/>
                <w:szCs w:val="18"/>
              </w:rPr>
              <w:t>Riset Literatur Mandiri</w:t>
            </w:r>
          </w:p>
          <w:p w:rsidR="008D27EC" w:rsidRPr="00EC59FD" w:rsidRDefault="008D27EC" w:rsidP="008D27EC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8D27EC" w:rsidP="00207D8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616069"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616069" w:rsidP="0061606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23671A" w:rsidRPr="00EC59FD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76439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  <w:p w:rsidR="0023671A" w:rsidRPr="00EC59FD" w:rsidRDefault="00755CBF" w:rsidP="00755CB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mengenal peristiwa-peristiwa signifikan yang menginspirasi pembentukan kode etik psikologi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27EC" w:rsidRDefault="0023671A" w:rsidP="008D27EC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B75766">
              <w:rPr>
                <w:rFonts w:ascii="MS Gothic" w:eastAsia="MS Gothic" w:hAnsi="MS Gothic" w:cs="MS Gothic"/>
                <w:sz w:val="18"/>
                <w:szCs w:val="18"/>
              </w:rPr>
              <w:t>Riset Literatur Mandiri</w:t>
            </w:r>
          </w:p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8D27EC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616069"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616069"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755CBF" w:rsidRPr="00EC59FD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4A512D" w:rsidP="00A128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mengenali prinsip-prinsip dalam kode etik psikologi dan melakukan perbandingan antara HIMPSI dan APA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Default="008D27EC" w:rsidP="00EC59F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8D27EC" w:rsidRDefault="008D27EC" w:rsidP="00EC59F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8D27EC" w:rsidRPr="00EC59FD" w:rsidRDefault="008D27EC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55CBF" w:rsidRPr="00EC59FD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B75766" w:rsidP="00A128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mengenali cara menelaah  masalah etika yang meliputi: identifikasi masalah etika, fakta-fakta yang diketahui, alternatif tindakan, dan pengajuan resolusi masalah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755CBF" w:rsidRPr="00EC59FD" w:rsidRDefault="00B75766" w:rsidP="00B7576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55CBF" w:rsidRPr="00EC59FD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A128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hal batasan-batasan kompetensi diri dalam melakukan kegiataannya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755CBF" w:rsidRPr="00EC59FD" w:rsidRDefault="00B75766" w:rsidP="00B7576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55CBF" w:rsidRPr="00EC59FD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A128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hubungan antar manusia yang terjadi dalam kegiatan yang dilakukannya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755CBF" w:rsidRPr="00EC59FD" w:rsidRDefault="00B75766" w:rsidP="00B7576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55CBF" w:rsidRPr="00EC59FD" w:rsidTr="0076439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A128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menjaga kerahasiaan data dalam melakukan kegiatannya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755CBF" w:rsidRPr="00EC59FD" w:rsidRDefault="00B75766" w:rsidP="00B7576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55CBF" w:rsidRPr="00EC59FD" w:rsidTr="0076439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A128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pembuatan iklan dan memberikan pernyataan publik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755CBF" w:rsidRPr="00EC59FD" w:rsidRDefault="00B75766" w:rsidP="00B7576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55CBF" w:rsidRPr="00EC59FD" w:rsidTr="0076439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9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A128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melakukan pendidikan dan pelatihan psikologi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755CBF" w:rsidRPr="00EC59FD" w:rsidRDefault="00B75766" w:rsidP="00B7576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55CBF" w:rsidRPr="00EC59FD" w:rsidTr="0076439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A128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kegiatan penelitian dan publikasi penelitian psikologi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755CBF" w:rsidRPr="00EC59FD" w:rsidRDefault="00B75766" w:rsidP="00B7576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55CBF" w:rsidRPr="00EC59FD" w:rsidTr="0076439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11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A128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penerapan psikologi forensik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755CBF" w:rsidRPr="00EC59FD" w:rsidRDefault="00B75766" w:rsidP="00B7576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55CBF" w:rsidRPr="00EC59FD" w:rsidTr="0076439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A128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melakukan asesmen psikologi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755CBF" w:rsidRPr="00EC59FD" w:rsidRDefault="00B75766" w:rsidP="00B7576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55CBF" w:rsidRPr="00EC59FD" w:rsidTr="0076439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A128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memberikan intervensi psikologi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755CBF" w:rsidRPr="00EC59FD" w:rsidRDefault="00B75766" w:rsidP="00B7576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Small Group Discussion and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7643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55CBF" w:rsidRPr="00EC59FD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4A512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Mahasiswa </w:t>
            </w:r>
            <w:r w:rsidR="004A512D">
              <w:rPr>
                <w:rFonts w:ascii="Adobe Fan Heiti Std B" w:eastAsia="Adobe Fan Heiti Std B" w:hAnsi="Adobe Fan Heiti Std B"/>
                <w:sz w:val="18"/>
                <w:szCs w:val="18"/>
              </w:rPr>
              <w:t>melakukan presentasi dari wawancara yang mereka lakukan pada psikolog/ilmuwan psikologi mengenai tantangan-tantangan etik yang dialami dalam melakukan aktivitasnya sebagai profesi/ilmuwan psikologi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Buku Referensi</w:t>
            </w:r>
          </w:p>
          <w:p w:rsidR="00B75766" w:rsidRDefault="00B75766" w:rsidP="00B7576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HIMPSI</w:t>
            </w:r>
          </w:p>
          <w:p w:rsidR="00755CBF" w:rsidRPr="00EC59FD" w:rsidRDefault="00B75766" w:rsidP="00B7576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KODE ETIK APA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4A512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Interview dan Presentation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Rubrik Penilaian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61606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CBF" w:rsidRPr="00EC59FD" w:rsidRDefault="00755CB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</w:tbl>
    <w:p w:rsidR="005538F7" w:rsidRDefault="005538F7" w:rsidP="00EC59FD">
      <w:pPr>
        <w:pStyle w:val="NoSpacing"/>
        <w:spacing w:line="36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08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5538F7" w:rsidRPr="00530878" w:rsidTr="005538F7">
        <w:tc>
          <w:tcPr>
            <w:tcW w:w="1458" w:type="dxa"/>
          </w:tcPr>
          <w:p w:rsidR="005538F7" w:rsidRPr="00EC59FD" w:rsidRDefault="005538F7" w:rsidP="005538F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5538F7" w:rsidRPr="00EC59FD" w:rsidRDefault="005538F7" w:rsidP="005538F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Psikologi</w:t>
            </w:r>
          </w:p>
        </w:tc>
        <w:tc>
          <w:tcPr>
            <w:tcW w:w="1980" w:type="dxa"/>
          </w:tcPr>
          <w:p w:rsidR="005538F7" w:rsidRPr="00EC59FD" w:rsidRDefault="005538F7" w:rsidP="005538F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538F7" w:rsidRPr="00EC59FD" w:rsidRDefault="005538F7" w:rsidP="005538F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PSY 401</w:t>
            </w:r>
          </w:p>
        </w:tc>
      </w:tr>
      <w:tr w:rsidR="005538F7" w:rsidRPr="00530878" w:rsidTr="005538F7">
        <w:tc>
          <w:tcPr>
            <w:tcW w:w="1458" w:type="dxa"/>
          </w:tcPr>
          <w:p w:rsidR="005538F7" w:rsidRPr="00EC59FD" w:rsidRDefault="005538F7" w:rsidP="005538F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5538F7" w:rsidRPr="00EC59FD" w:rsidRDefault="005538F7" w:rsidP="005538F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2</w:t>
            </w:r>
          </w:p>
        </w:tc>
        <w:tc>
          <w:tcPr>
            <w:tcW w:w="1980" w:type="dxa"/>
          </w:tcPr>
          <w:p w:rsidR="005538F7" w:rsidRPr="00EC59FD" w:rsidRDefault="005538F7" w:rsidP="005538F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5538F7" w:rsidRPr="00EC59FD" w:rsidRDefault="005538F7" w:rsidP="005538F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</w:t>
            </w:r>
          </w:p>
        </w:tc>
      </w:tr>
    </w:tbl>
    <w:p w:rsidR="005538F7" w:rsidRPr="005538F7" w:rsidRDefault="005538F7" w:rsidP="005538F7">
      <w:pPr>
        <w:pStyle w:val="NoSpacing"/>
        <w:numPr>
          <w:ilvl w:val="0"/>
          <w:numId w:val="1"/>
        </w:numPr>
        <w:spacing w:line="360" w:lineRule="auto"/>
        <w:ind w:left="450" w:hanging="450"/>
        <w:rPr>
          <w:rFonts w:ascii="Adobe Fan Heiti Std B" w:eastAsia="Adobe Fan Heiti Std B" w:hAnsi="Adobe Fan Heiti Std B"/>
          <w:sz w:val="20"/>
          <w:szCs w:val="20"/>
        </w:rPr>
      </w:pPr>
      <w:r w:rsidRPr="005538F7">
        <w:rPr>
          <w:rFonts w:ascii="Adobe Fan Heiti Std B" w:eastAsia="Adobe Fan Heiti Std B" w:hAnsi="Adobe Fan Heiti Std B"/>
          <w:sz w:val="20"/>
          <w:szCs w:val="20"/>
        </w:rPr>
        <w:t xml:space="preserve"> DESKRIPSI TUGAS</w:t>
      </w:r>
    </w:p>
    <w:tbl>
      <w:tblPr>
        <w:tblpPr w:leftFromText="180" w:rightFromText="180" w:vertAnchor="text" w:horzAnchor="margin" w:tblpY="2125"/>
        <w:tblW w:w="12960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5538F7" w:rsidRPr="00EC59FD" w:rsidTr="005538F7">
        <w:trPr>
          <w:trHeight w:val="513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38F7" w:rsidRPr="00EC59FD" w:rsidRDefault="005538F7" w:rsidP="005538F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38F7" w:rsidRPr="00EC59FD" w:rsidRDefault="005538F7" w:rsidP="005538F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mengenal peristiwa-peristiwa signifikan yang menginspirasi pembentukan kode etik psikologi</w:t>
            </w:r>
          </w:p>
        </w:tc>
      </w:tr>
      <w:tr w:rsidR="005538F7" w:rsidRPr="00EC59FD" w:rsidTr="005538F7">
        <w:trPr>
          <w:trHeight w:val="1066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8F7" w:rsidRPr="00EC59FD" w:rsidRDefault="005538F7" w:rsidP="005538F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8F7" w:rsidRPr="00EC59FD" w:rsidRDefault="005538F7" w:rsidP="005538F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5538F7" w:rsidRPr="00C900D6" w:rsidRDefault="005538F7" w:rsidP="00C900D6">
            <w:pPr>
              <w:spacing w:after="0" w:line="360" w:lineRule="auto"/>
              <w:ind w:left="36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Mahasiswa melakukan riset pustaka untuk mencari peristiwa-peristiwa signifikan yang menginspirasi pembentukan kode etik psikologi.</w:t>
            </w:r>
          </w:p>
        </w:tc>
      </w:tr>
      <w:tr w:rsidR="005538F7" w:rsidRPr="00EC59FD" w:rsidTr="005538F7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8F7" w:rsidRPr="00EC59FD" w:rsidRDefault="005538F7" w:rsidP="005538F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38F7" w:rsidRPr="00EC59FD" w:rsidRDefault="005538F7" w:rsidP="005538F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5538F7" w:rsidRPr="00EC59FD" w:rsidRDefault="00C900D6" w:rsidP="00C900D6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 xml:space="preserve">Mahasiswa membaca, berdiskusi, dan menyimpulkan </w:t>
            </w:r>
            <w:r w:rsidR="005538F7">
              <w:rPr>
                <w:rFonts w:ascii="Adobe Fan Heiti Std B" w:eastAsia="Adobe Fan Heiti Std B" w:hAnsi="Adobe Fan Heiti Std B"/>
                <w:sz w:val="18"/>
                <w:szCs w:val="18"/>
              </w:rPr>
              <w:t>peristiwa dan logika di balik lahirnya kode etik psikologi.</w:t>
            </w:r>
          </w:p>
        </w:tc>
      </w:tr>
      <w:tr w:rsidR="005538F7" w:rsidRPr="00EC59FD" w:rsidTr="005538F7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38F7" w:rsidRPr="00EC59FD" w:rsidRDefault="005538F7" w:rsidP="005538F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38F7" w:rsidRPr="00EC59FD" w:rsidRDefault="005538F7" w:rsidP="005538F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C900D6" w:rsidRDefault="00C900D6" w:rsidP="00C900D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C900D6" w:rsidRDefault="00C900D6" w:rsidP="00C900D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Dosen menugaskan mahasiswa untuk mencari referensi peristiwa signifikan yang menginspirasi/membangkitkan </w:t>
            </w:r>
            <w:r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 xml:space="preserve">awareness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tentang kode etik profesi</w:t>
            </w:r>
          </w:p>
          <w:p w:rsidR="005538F7" w:rsidRPr="00EC59FD" w:rsidRDefault="005538F7" w:rsidP="00C900D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Membaca, berdiskusi, dan mempresentasikan hasil</w:t>
            </w:r>
          </w:p>
        </w:tc>
      </w:tr>
      <w:tr w:rsidR="005538F7" w:rsidRPr="00EC59FD" w:rsidTr="005538F7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38F7" w:rsidRPr="00EC59FD" w:rsidRDefault="005538F7" w:rsidP="005538F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38F7" w:rsidRPr="00EC59FD" w:rsidRDefault="005538F7" w:rsidP="005538F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5538F7" w:rsidRPr="00EC59FD" w:rsidRDefault="005538F7" w:rsidP="005538F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Essay tertulis dan Presentasi dari masing-masing kelompok</w:t>
            </w:r>
          </w:p>
        </w:tc>
      </w:tr>
      <w:tr w:rsidR="005538F7" w:rsidRPr="00EC59FD" w:rsidTr="005538F7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38F7" w:rsidRPr="00EC59FD" w:rsidRDefault="005538F7" w:rsidP="005538F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38F7" w:rsidRPr="00EC59FD" w:rsidRDefault="00C900D6" w:rsidP="005538F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Rubrik Penilaian</w:t>
            </w:r>
          </w:p>
        </w:tc>
      </w:tr>
    </w:tbl>
    <w:p w:rsidR="00E23940" w:rsidRPr="005538F7" w:rsidRDefault="00E23940" w:rsidP="005538F7">
      <w:pPr>
        <w:pStyle w:val="NoSpacing"/>
        <w:spacing w:line="360" w:lineRule="auto"/>
        <w:rPr>
          <w:rFonts w:asciiTheme="majorHAnsi" w:eastAsia="Adobe Fan Heiti Std B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23940" w:rsidRPr="00530878" w:rsidTr="00113C49">
        <w:tc>
          <w:tcPr>
            <w:tcW w:w="1458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5538F7">
              <w:rPr>
                <w:rFonts w:ascii="Adobe Fan Heiti Std B" w:eastAsia="Adobe Fan Heiti Std B" w:hAnsi="Adobe Fan Heiti Std B"/>
                <w:sz w:val="24"/>
                <w:szCs w:val="24"/>
              </w:rPr>
              <w:t>M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ata Kuliah</w:t>
            </w:r>
          </w:p>
        </w:tc>
        <w:tc>
          <w:tcPr>
            <w:tcW w:w="549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Psikologi</w:t>
            </w:r>
          </w:p>
        </w:tc>
        <w:tc>
          <w:tcPr>
            <w:tcW w:w="198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E23940" w:rsidRPr="00530878" w:rsidTr="00113C49">
        <w:tc>
          <w:tcPr>
            <w:tcW w:w="1458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3</w:t>
            </w:r>
          </w:p>
        </w:tc>
        <w:tc>
          <w:tcPr>
            <w:tcW w:w="198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</w:tr>
    </w:tbl>
    <w:p w:rsidR="00E23940" w:rsidRDefault="00E23940" w:rsidP="00E23940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7F5FE7" w:rsidRPr="00EC59FD" w:rsidTr="00113C4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5FE7" w:rsidRPr="00EC59FD" w:rsidRDefault="007F5FE7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5FE7" w:rsidRPr="00EC59FD" w:rsidRDefault="0034015D" w:rsidP="00113C49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mengenali prinsip-prinsip dalam kode etik psikologi dan melakukan perbandingan antara HIMPSI dan APA dan dapat memahami penerapan prinsip pada kasus sehari-hari</w:t>
            </w:r>
          </w:p>
        </w:tc>
      </w:tr>
      <w:tr w:rsidR="007F5FE7" w:rsidRPr="00EC59FD" w:rsidTr="00113C4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5FE7" w:rsidRPr="00EC59FD" w:rsidRDefault="007F5FE7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5FE7" w:rsidRPr="00EC59FD" w:rsidRDefault="007F5FE7" w:rsidP="00E23940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7952FF" w:rsidRPr="007952FF" w:rsidRDefault="00C900D6" w:rsidP="00C900D6">
            <w:pPr>
              <w:spacing w:after="0" w:line="360" w:lineRule="auto"/>
              <w:ind w:left="396"/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Mahasiswa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menganalisis kasus berdasarkan prinsip-prinsip kode etik dari HIMPSI dan APA</w:t>
            </w:r>
          </w:p>
        </w:tc>
      </w:tr>
      <w:tr w:rsidR="007F5FE7" w:rsidRPr="00EC59FD" w:rsidTr="00113C4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5FE7" w:rsidRPr="00EC59FD" w:rsidRDefault="007F5FE7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5FE7" w:rsidRPr="00EC59FD" w:rsidRDefault="007F5FE7" w:rsidP="00E23940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7F5FE7" w:rsidRPr="00EC59FD" w:rsidRDefault="005103A0" w:rsidP="005103A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 xml:space="preserve">Mahasiswa mempelajari kasus, mengidentifikasi masalah, </w:t>
            </w:r>
            <w:r w:rsidR="007952FF">
              <w:rPr>
                <w:rFonts w:ascii="Adobe Fan Heiti Std B" w:eastAsia="Adobe Fan Heiti Std B" w:hAnsi="Adobe Fan Heiti Std B"/>
                <w:sz w:val="18"/>
                <w:szCs w:val="18"/>
              </w:rPr>
              <w:t>mengaitkannya pada prinsip-prinsip kode etik, baik berdasarkan prinsip HIMPSI maupun APA.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</w:tr>
      <w:tr w:rsidR="007F5FE7" w:rsidRPr="00EC59FD" w:rsidTr="00113C4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5FE7" w:rsidRPr="00EC59FD" w:rsidRDefault="007F5FE7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5FE7" w:rsidRPr="00EC59FD" w:rsidRDefault="007F5FE7" w:rsidP="00E23940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5103A0" w:rsidRDefault="005103A0" w:rsidP="005103A0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5103A0" w:rsidRDefault="005103A0" w:rsidP="005103A0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memberikan kasus yang perlu dibahas di masing-masing kelompok</w:t>
            </w:r>
          </w:p>
          <w:p w:rsidR="007F5FE7" w:rsidRPr="005103A0" w:rsidRDefault="005103A0" w:rsidP="005103A0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membaca, berdiskusi, dan mempresentasikan hal diskusi mereka</w:t>
            </w:r>
          </w:p>
        </w:tc>
      </w:tr>
      <w:tr w:rsidR="007F5FE7" w:rsidRPr="00EC59FD" w:rsidTr="00113C4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5FE7" w:rsidRPr="00EC59FD" w:rsidRDefault="007F5FE7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5FE7" w:rsidRPr="00EC59FD" w:rsidRDefault="007F5FE7" w:rsidP="00E23940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7F5FE7" w:rsidRPr="00EC59FD" w:rsidRDefault="007F5FE7" w:rsidP="00113C49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Essay tertulis dan Presentasi dari masing-masing kelompok</w:t>
            </w:r>
          </w:p>
        </w:tc>
      </w:tr>
      <w:tr w:rsidR="007F5FE7" w:rsidRPr="00EC59FD" w:rsidTr="00113C4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5FE7" w:rsidRPr="00EC59FD" w:rsidRDefault="007F5FE7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5FE7" w:rsidRPr="00EC59FD" w:rsidRDefault="00C900D6" w:rsidP="007952FF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Rubrik Penilaian</w:t>
            </w:r>
          </w:p>
        </w:tc>
      </w:tr>
    </w:tbl>
    <w:p w:rsidR="00E23940" w:rsidRDefault="00E23940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p w:rsidR="00E23940" w:rsidRDefault="00E23940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23940" w:rsidRPr="00530878" w:rsidTr="00113C49">
        <w:tc>
          <w:tcPr>
            <w:tcW w:w="1458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Psikologi</w:t>
            </w:r>
          </w:p>
        </w:tc>
        <w:tc>
          <w:tcPr>
            <w:tcW w:w="198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E23940" w:rsidRPr="00530878" w:rsidTr="00113C49">
        <w:tc>
          <w:tcPr>
            <w:tcW w:w="1458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4</w:t>
            </w:r>
          </w:p>
        </w:tc>
        <w:tc>
          <w:tcPr>
            <w:tcW w:w="198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E23940" w:rsidRPr="00EC59FD" w:rsidRDefault="00E23940" w:rsidP="00113C4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4</w:t>
            </w:r>
          </w:p>
        </w:tc>
      </w:tr>
    </w:tbl>
    <w:p w:rsidR="00E23940" w:rsidRDefault="00E23940" w:rsidP="00E23940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23940" w:rsidRPr="00EC59FD" w:rsidTr="00113C4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3940" w:rsidRPr="00EC59FD" w:rsidRDefault="00E23940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3940" w:rsidRPr="00EC59FD" w:rsidRDefault="007F5FE7" w:rsidP="00B7576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Mahasiswa mengenali cara </w:t>
            </w:r>
            <w:r w:rsidR="00B7576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menelaah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75766">
              <w:rPr>
                <w:rFonts w:ascii="Adobe Fan Heiti Std B" w:eastAsia="Adobe Fan Heiti Std B" w:hAnsi="Adobe Fan Heiti Std B"/>
                <w:sz w:val="18"/>
                <w:szCs w:val="18"/>
              </w:rPr>
              <w:t>masalah etika yang meliputi: identifikasi masalah etika, fakta-fakta yang diketahui, alternatif tindakan, dan pengajuan resolusi masalah</w:t>
            </w:r>
          </w:p>
        </w:tc>
      </w:tr>
      <w:tr w:rsidR="002E7DE6" w:rsidRPr="00EC59FD" w:rsidTr="00113C4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DE6" w:rsidRPr="00EC59FD" w:rsidRDefault="002E7DE6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DE6" w:rsidRPr="00EC59FD" w:rsidRDefault="002E7DE6" w:rsidP="002E7DE6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2E7DE6" w:rsidRPr="007952FF" w:rsidRDefault="002E7DE6" w:rsidP="00B02715">
            <w:pPr>
              <w:spacing w:after="0" w:line="360" w:lineRule="auto"/>
              <w:ind w:left="396"/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Mahasiswa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menganalisis kasus dengan sistematika sebagai berikut: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identifikasi masalah etika, fakta-fakta yang diketahui, alternatif tindakan, dan pengajuan resolusi masalah</w:t>
            </w:r>
          </w:p>
        </w:tc>
      </w:tr>
      <w:tr w:rsidR="002E7DE6" w:rsidRPr="00EC59FD" w:rsidTr="00113C4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DE6" w:rsidRPr="00EC59FD" w:rsidRDefault="002E7DE6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7DE6" w:rsidRPr="00EC59FD" w:rsidRDefault="002E7DE6" w:rsidP="002E7DE6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2E7DE6" w:rsidRPr="00EC59FD" w:rsidRDefault="002E7DE6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mempelajari kasus, mengidentifikasi masalah, mengaitkannya pada prinsip-prinsip kode etik, baik berdasarkan prinsip HIMPSI maupun APA, memberikan alternatif tindakan, dan pengajuan resolusi masalah</w:t>
            </w:r>
          </w:p>
        </w:tc>
      </w:tr>
      <w:tr w:rsidR="002E7DE6" w:rsidRPr="00EC59FD" w:rsidTr="00113C4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7DE6" w:rsidRPr="00EC59FD" w:rsidRDefault="002E7DE6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7DE6" w:rsidRPr="00EC59FD" w:rsidRDefault="002E7DE6" w:rsidP="002E7DE6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2E7DE6" w:rsidRDefault="002E7DE6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2E7DE6" w:rsidRDefault="002E7DE6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memberikan kasus yang perlu dibahas di masing-masing kelompok</w:t>
            </w:r>
          </w:p>
          <w:p w:rsidR="002E7DE6" w:rsidRPr="005103A0" w:rsidRDefault="002E7DE6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membaca, berdiskusi, dan mempresentasikan hal diskusi mereka</w:t>
            </w:r>
          </w:p>
        </w:tc>
      </w:tr>
      <w:tr w:rsidR="002E7DE6" w:rsidRPr="00EC59FD" w:rsidTr="00113C4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7DE6" w:rsidRPr="00EC59FD" w:rsidRDefault="002E7DE6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7DE6" w:rsidRPr="00EC59FD" w:rsidRDefault="002E7DE6" w:rsidP="002E7DE6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2E7DE6" w:rsidRPr="00EC59FD" w:rsidRDefault="002E7DE6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Essay tertulis dan Presentasi dari masing-masing kelompok</w:t>
            </w:r>
          </w:p>
        </w:tc>
      </w:tr>
      <w:tr w:rsidR="00E23940" w:rsidRPr="00EC59FD" w:rsidTr="00113C4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3940" w:rsidRPr="00EC59FD" w:rsidRDefault="00E23940" w:rsidP="00113C4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3940" w:rsidRPr="00EC59FD" w:rsidRDefault="00C900D6" w:rsidP="00C900D6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Rubrik Penilaian</w:t>
            </w:r>
          </w:p>
        </w:tc>
      </w:tr>
    </w:tbl>
    <w:p w:rsidR="00EC59FD" w:rsidRDefault="00EC59FD" w:rsidP="00414456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764394" w:rsidRPr="00530878" w:rsidTr="00764394">
        <w:tc>
          <w:tcPr>
            <w:tcW w:w="1458" w:type="dxa"/>
          </w:tcPr>
          <w:p w:rsidR="00764394" w:rsidRPr="00EC59FD" w:rsidRDefault="00764394" w:rsidP="0076439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764394" w:rsidRPr="00EC59FD" w:rsidRDefault="00764394" w:rsidP="0076439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AB396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KODE ETIK</w:t>
            </w:r>
          </w:p>
        </w:tc>
        <w:tc>
          <w:tcPr>
            <w:tcW w:w="1980" w:type="dxa"/>
          </w:tcPr>
          <w:p w:rsidR="00764394" w:rsidRPr="00EC59FD" w:rsidRDefault="00764394" w:rsidP="0076439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764394" w:rsidRPr="00EC59FD" w:rsidRDefault="00764394" w:rsidP="0076439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764394" w:rsidRPr="00530878" w:rsidTr="00764394">
        <w:tc>
          <w:tcPr>
            <w:tcW w:w="1458" w:type="dxa"/>
          </w:tcPr>
          <w:p w:rsidR="00764394" w:rsidRPr="00EC59FD" w:rsidRDefault="00764394" w:rsidP="0076439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764394" w:rsidRPr="00EC59FD" w:rsidRDefault="00764394" w:rsidP="0076439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AB396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5</w:t>
            </w:r>
          </w:p>
        </w:tc>
        <w:tc>
          <w:tcPr>
            <w:tcW w:w="1980" w:type="dxa"/>
          </w:tcPr>
          <w:p w:rsidR="00764394" w:rsidRPr="00EC59FD" w:rsidRDefault="00764394" w:rsidP="0076439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764394" w:rsidRPr="00EC59FD" w:rsidRDefault="00764394" w:rsidP="0076439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394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5</w:t>
            </w:r>
          </w:p>
        </w:tc>
      </w:tr>
    </w:tbl>
    <w:p w:rsidR="00764394" w:rsidRDefault="00764394" w:rsidP="00764394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764394" w:rsidRPr="00EC59FD" w:rsidTr="00764394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4394" w:rsidRPr="00EC59FD" w:rsidRDefault="00764394" w:rsidP="0076439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4394" w:rsidRPr="00EC59FD" w:rsidRDefault="009F7D11" w:rsidP="0076439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hal batasan-batasan kompetensi diri dalam melakukan kegiataannya</w:t>
            </w:r>
          </w:p>
        </w:tc>
      </w:tr>
      <w:tr w:rsidR="00720773" w:rsidRPr="00EC59FD" w:rsidTr="00764394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76439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720773" w:rsidRPr="007952FF" w:rsidRDefault="00720773" w:rsidP="00B02715">
            <w:pPr>
              <w:spacing w:after="0" w:line="360" w:lineRule="auto"/>
              <w:ind w:left="396"/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Mahasiswa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menganalisis kasus yang berkaitan dengan kompetensi diri psikolog/ilmuwan psikolog, dengan sistematika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lastRenderedPageBreak/>
              <w:t>sebagai berikut: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identifikasi masalah etika, fakta-fakta yang diketahui, alternatif tindakan, dan pengajuan resolusi masalah</w:t>
            </w:r>
          </w:p>
        </w:tc>
      </w:tr>
      <w:tr w:rsidR="00720773" w:rsidRPr="00EC59FD" w:rsidTr="00764394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76439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720773" w:rsidRPr="00EC59FD" w:rsidRDefault="00720773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mempelajari kasus, mengidentifikasi masalah, mengaitkannya pada prinsip-prinsip kode etik, baik berdasarkan prinsip HIMPSI maupun APA, memberikan alternatif tindakan, dan pengajuan resolusi masalah</w:t>
            </w:r>
          </w:p>
        </w:tc>
      </w:tr>
      <w:tr w:rsidR="00720773" w:rsidRPr="00EC59FD" w:rsidTr="00764394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6439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720773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720773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memberikan kasus yang perlu dibahas di masing-masing kelompok</w:t>
            </w:r>
          </w:p>
          <w:p w:rsidR="00720773" w:rsidRPr="005103A0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membaca, berdiskusi, dan mempresentasikan hal diskusi mereka</w:t>
            </w:r>
          </w:p>
        </w:tc>
      </w:tr>
      <w:tr w:rsidR="00720773" w:rsidRPr="00EC59FD" w:rsidTr="00764394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6439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720773" w:rsidRPr="00EC59FD" w:rsidRDefault="00720773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Essay tertulis dan Presentasi dari masing-masing kelompok</w:t>
            </w:r>
          </w:p>
        </w:tc>
      </w:tr>
      <w:tr w:rsidR="00764394" w:rsidRPr="00EC59FD" w:rsidTr="0076439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4394" w:rsidRPr="00EC59FD" w:rsidRDefault="00764394" w:rsidP="0076439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4394" w:rsidRPr="00EC59FD" w:rsidRDefault="00C900D6" w:rsidP="00764394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Rubrik Penilaian</w:t>
            </w:r>
          </w:p>
        </w:tc>
      </w:tr>
    </w:tbl>
    <w:p w:rsidR="00BE0DA3" w:rsidRDefault="00BE0DA3">
      <w:p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9F7D11" w:rsidRDefault="009F7D11" w:rsidP="009F7D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9F7D11" w:rsidRPr="00530878" w:rsidTr="00A72602">
        <w:tc>
          <w:tcPr>
            <w:tcW w:w="1458" w:type="dxa"/>
          </w:tcPr>
          <w:p w:rsidR="009F7D11" w:rsidRPr="00EC59FD" w:rsidRDefault="009F7D11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9F7D11" w:rsidRPr="00EC59FD" w:rsidRDefault="009F7D11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KODE ETIK</w:t>
            </w:r>
          </w:p>
        </w:tc>
        <w:tc>
          <w:tcPr>
            <w:tcW w:w="1980" w:type="dxa"/>
          </w:tcPr>
          <w:p w:rsidR="009F7D11" w:rsidRPr="00EC59FD" w:rsidRDefault="009F7D11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9F7D11" w:rsidRPr="00EC59FD" w:rsidRDefault="009F7D11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9F7D11" w:rsidRPr="00530878" w:rsidTr="00A72602">
        <w:tc>
          <w:tcPr>
            <w:tcW w:w="1458" w:type="dxa"/>
          </w:tcPr>
          <w:p w:rsidR="009F7D11" w:rsidRPr="00EC59FD" w:rsidRDefault="009F7D11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9F7D11" w:rsidRPr="00EC59FD" w:rsidRDefault="009F7D11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6</w:t>
            </w:r>
          </w:p>
        </w:tc>
        <w:tc>
          <w:tcPr>
            <w:tcW w:w="1980" w:type="dxa"/>
          </w:tcPr>
          <w:p w:rsidR="009F7D11" w:rsidRPr="00EC59FD" w:rsidRDefault="009F7D11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9F7D11" w:rsidRPr="00EC59FD" w:rsidRDefault="009F7D11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394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6</w:t>
            </w:r>
          </w:p>
        </w:tc>
      </w:tr>
    </w:tbl>
    <w:p w:rsidR="009F7D11" w:rsidRDefault="009F7D11" w:rsidP="009F7D11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9F7D11" w:rsidRPr="00EC59FD" w:rsidTr="00A7260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7D11" w:rsidRPr="00EC59FD" w:rsidRDefault="009F7D11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7D11" w:rsidRPr="00EC59FD" w:rsidRDefault="00BE0DA3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hubungan antar manusia yang terjadi dalam kegiatan yang dilakukannya</w:t>
            </w:r>
          </w:p>
        </w:tc>
      </w:tr>
      <w:tr w:rsidR="00720773" w:rsidRPr="00EC59FD" w:rsidTr="00A7260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720773" w:rsidRPr="007952FF" w:rsidRDefault="00720773" w:rsidP="00720773">
            <w:pPr>
              <w:spacing w:after="0" w:line="360" w:lineRule="auto"/>
              <w:ind w:left="396"/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Mahasiswa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menganalisis kasus yang berkaitan dengan hubungan antara manusia (dalam melakukan aktivitas/kegiatan, sebagai psikolog/ilmuwan psikologi), dengan sistematika sebagai berikut: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identifikasi masalah etika, fakta-fakta yang diketahui, alternatif tindakan, dan pengajuan resolusi masalah</w:t>
            </w:r>
          </w:p>
        </w:tc>
      </w:tr>
      <w:tr w:rsidR="00720773" w:rsidRPr="00EC59FD" w:rsidTr="00A7260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720773" w:rsidRPr="00EC59FD" w:rsidRDefault="00720773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mempelajari kasus, mengidentifikasi masalah, mengaitkannya pada prinsip-prinsip kode etik, baik berdasarkan prinsip HIMPSI maupun APA, memberikan alternatif tindakan, dan pengajuan resolusi masalah</w:t>
            </w:r>
          </w:p>
        </w:tc>
      </w:tr>
      <w:tr w:rsidR="00720773" w:rsidRPr="00EC59FD" w:rsidTr="00A7260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720773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720773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memberikan kasus yang perlu dibahas di masing-masing kelompok</w:t>
            </w:r>
          </w:p>
          <w:p w:rsidR="00720773" w:rsidRPr="005103A0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membaca, berdiskusi, dan mempresentasikan hal diskusi mereka</w:t>
            </w:r>
          </w:p>
        </w:tc>
      </w:tr>
      <w:tr w:rsidR="00720773" w:rsidRPr="00EC59FD" w:rsidTr="00A7260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720773" w:rsidRPr="00EC59FD" w:rsidRDefault="00720773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Essay tertulis dan Presentasi dari masing-masing kelompok</w:t>
            </w:r>
          </w:p>
        </w:tc>
      </w:tr>
      <w:tr w:rsidR="009F7D11" w:rsidRPr="00EC59FD" w:rsidTr="00A7260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7D11" w:rsidRPr="00EC59FD" w:rsidRDefault="009F7D11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7D11" w:rsidRPr="00EC59FD" w:rsidRDefault="00C900D6" w:rsidP="00A7260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Rubrik Penilaian</w:t>
            </w:r>
          </w:p>
        </w:tc>
      </w:tr>
    </w:tbl>
    <w:p w:rsidR="00946CF7" w:rsidRDefault="00946CF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46CF7" w:rsidRDefault="00946CF7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946CF7" w:rsidRPr="00530878" w:rsidTr="00A72602">
        <w:tc>
          <w:tcPr>
            <w:tcW w:w="1458" w:type="dxa"/>
          </w:tcPr>
          <w:p w:rsidR="00946CF7" w:rsidRPr="00EC59FD" w:rsidRDefault="00946CF7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946CF7" w:rsidRPr="00EC59FD" w:rsidRDefault="00946CF7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KODE ETIK</w:t>
            </w:r>
          </w:p>
        </w:tc>
        <w:tc>
          <w:tcPr>
            <w:tcW w:w="1980" w:type="dxa"/>
          </w:tcPr>
          <w:p w:rsidR="00946CF7" w:rsidRPr="00EC59FD" w:rsidRDefault="00946CF7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946CF7" w:rsidRPr="00EC59FD" w:rsidRDefault="00946CF7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946CF7" w:rsidRPr="00530878" w:rsidTr="00A72602">
        <w:tc>
          <w:tcPr>
            <w:tcW w:w="1458" w:type="dxa"/>
          </w:tcPr>
          <w:p w:rsidR="00946CF7" w:rsidRPr="00EC59FD" w:rsidRDefault="00946CF7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946CF7" w:rsidRPr="00EC59FD" w:rsidRDefault="00946CF7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7</w:t>
            </w:r>
          </w:p>
        </w:tc>
        <w:tc>
          <w:tcPr>
            <w:tcW w:w="1980" w:type="dxa"/>
          </w:tcPr>
          <w:p w:rsidR="00946CF7" w:rsidRPr="00EC59FD" w:rsidRDefault="00946CF7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946CF7" w:rsidRPr="00EC59FD" w:rsidRDefault="00946CF7" w:rsidP="00A7260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394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7</w:t>
            </w:r>
          </w:p>
        </w:tc>
      </w:tr>
    </w:tbl>
    <w:p w:rsidR="00946CF7" w:rsidRDefault="00946CF7" w:rsidP="00946CF7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946CF7" w:rsidRPr="00EC59FD" w:rsidTr="00A7260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CF7" w:rsidRPr="00EC59FD" w:rsidRDefault="00946CF7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CF7" w:rsidRPr="00EC59FD" w:rsidRDefault="00946CF7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menjaga kerahasiaan data dalam melakukan kegiatannya</w:t>
            </w:r>
          </w:p>
        </w:tc>
      </w:tr>
      <w:tr w:rsidR="00720773" w:rsidRPr="00EC59FD" w:rsidTr="00A7260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720773" w:rsidRPr="007952FF" w:rsidRDefault="00720773" w:rsidP="00720773">
            <w:pPr>
              <w:spacing w:after="0" w:line="360" w:lineRule="auto"/>
              <w:ind w:left="396"/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Mahasiswa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menganalisis kasus yang berkaitan kerahasiaan data, dengan sistematika sebagai berikut: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identifikasi masalah etika, fakta-fakta yang diketahui, alternatif tindakan, dan pengajuan resolusi masalah</w:t>
            </w:r>
          </w:p>
        </w:tc>
      </w:tr>
      <w:tr w:rsidR="00720773" w:rsidRPr="00EC59FD" w:rsidTr="00A7260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720773" w:rsidRPr="00EC59FD" w:rsidRDefault="00720773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mempelajari kasus, mengidentifikasi masalah, mengaitkannya pada prinsip-prinsip kode etik, baik berdasarkan prinsip HIMPSI maupun APA, memberikan alternatif tindakan, dan pengajuan resolusi masalah</w:t>
            </w:r>
          </w:p>
        </w:tc>
      </w:tr>
      <w:tr w:rsidR="00720773" w:rsidRPr="00EC59FD" w:rsidTr="00A7260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720773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720773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memberikan kasus yang perlu dibahas di masing-masing kelompok</w:t>
            </w:r>
          </w:p>
          <w:p w:rsidR="00720773" w:rsidRPr="005103A0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membaca, berdiskusi, dan mempresentasikan hal diskusi mereka</w:t>
            </w:r>
          </w:p>
        </w:tc>
      </w:tr>
      <w:tr w:rsidR="00720773" w:rsidRPr="00EC59FD" w:rsidTr="00A7260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720773" w:rsidRPr="00EC59FD" w:rsidRDefault="00720773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Essay tertulis dan Presentasi dari masing-masing kelompok</w:t>
            </w:r>
          </w:p>
        </w:tc>
      </w:tr>
      <w:tr w:rsidR="00946CF7" w:rsidRPr="00EC59FD" w:rsidTr="00A7260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CF7" w:rsidRPr="00EC59FD" w:rsidRDefault="00946CF7" w:rsidP="00A7260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CF7" w:rsidRPr="00EC59FD" w:rsidRDefault="00C900D6" w:rsidP="00C900D6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Rubrik Penilaian</w:t>
            </w:r>
          </w:p>
        </w:tc>
      </w:tr>
    </w:tbl>
    <w:p w:rsidR="00D9339F" w:rsidRDefault="00D9339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9339F" w:rsidRDefault="00D9339F">
      <w:p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D9339F" w:rsidRPr="00530878" w:rsidTr="00CC50E7">
        <w:tc>
          <w:tcPr>
            <w:tcW w:w="1458" w:type="dxa"/>
          </w:tcPr>
          <w:p w:rsidR="00D9339F" w:rsidRPr="00EC59FD" w:rsidRDefault="00D9339F" w:rsidP="00CC50E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D9339F" w:rsidRPr="00EC59FD" w:rsidRDefault="00D9339F" w:rsidP="00CC50E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KODE ETIK</w:t>
            </w:r>
          </w:p>
        </w:tc>
        <w:tc>
          <w:tcPr>
            <w:tcW w:w="1980" w:type="dxa"/>
          </w:tcPr>
          <w:p w:rsidR="00D9339F" w:rsidRPr="00EC59FD" w:rsidRDefault="00D9339F" w:rsidP="00CC50E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D9339F" w:rsidRPr="00EC59FD" w:rsidRDefault="00D9339F" w:rsidP="00CC50E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D9339F" w:rsidRPr="00530878" w:rsidTr="00CC50E7">
        <w:tc>
          <w:tcPr>
            <w:tcW w:w="1458" w:type="dxa"/>
          </w:tcPr>
          <w:p w:rsidR="00D9339F" w:rsidRPr="00EC59FD" w:rsidRDefault="00D9339F" w:rsidP="00CC50E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D9339F" w:rsidRPr="00EC59FD" w:rsidRDefault="00D9339F" w:rsidP="00CC50E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8</w:t>
            </w:r>
          </w:p>
        </w:tc>
        <w:tc>
          <w:tcPr>
            <w:tcW w:w="1980" w:type="dxa"/>
          </w:tcPr>
          <w:p w:rsidR="00D9339F" w:rsidRPr="00EC59FD" w:rsidRDefault="00D9339F" w:rsidP="00CC50E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D9339F" w:rsidRPr="00EC59FD" w:rsidRDefault="00D9339F" w:rsidP="00CC50E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394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8</w:t>
            </w:r>
          </w:p>
        </w:tc>
      </w:tr>
    </w:tbl>
    <w:p w:rsidR="00D9339F" w:rsidRDefault="00D9339F" w:rsidP="00D9339F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D9339F" w:rsidRPr="00EC59FD" w:rsidTr="00CC50E7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39F" w:rsidRPr="00EC59FD" w:rsidRDefault="00D9339F" w:rsidP="00CC50E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39F" w:rsidRPr="00EC59FD" w:rsidRDefault="00D9339F" w:rsidP="00CC50E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pembuatan iklan dan memberikan pernyataan publik</w:t>
            </w:r>
          </w:p>
        </w:tc>
      </w:tr>
      <w:tr w:rsidR="00720773" w:rsidRPr="00EC59FD" w:rsidTr="00CC50E7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CC50E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720773" w:rsidRPr="007952FF" w:rsidRDefault="00720773" w:rsidP="00720773">
            <w:pPr>
              <w:spacing w:after="0" w:line="360" w:lineRule="auto"/>
              <w:ind w:left="396"/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Mahasiswa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menganalisis kasus yang berkaitan dengan pembuatan iklan dan memberikan pernyataan publik, dengan sistematika sebagai berikut: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identifikasi masalah etika, fakta-fakta yang diketahui, alternatif tindakan, dan pengajuan resolusi masalah</w:t>
            </w:r>
          </w:p>
        </w:tc>
      </w:tr>
      <w:tr w:rsidR="00720773" w:rsidRPr="00EC59FD" w:rsidTr="00CC50E7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0773" w:rsidRPr="00EC59FD" w:rsidRDefault="00720773" w:rsidP="00CC50E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720773" w:rsidRPr="00EC59FD" w:rsidRDefault="00720773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mempelajari kasus, mengidentifikasi masalah, mengaitkannya pada prinsip-prinsip kode etik, baik berdasarkan prinsip HIMPSI maupun APA, memberikan alternatif tindakan, dan pengajuan resolusi masalah</w:t>
            </w:r>
          </w:p>
        </w:tc>
      </w:tr>
      <w:tr w:rsidR="00720773" w:rsidRPr="00EC59FD" w:rsidTr="00CC50E7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CC50E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720773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720773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memberikan kasus yang perlu dibahas di masing-masing kelompok</w:t>
            </w:r>
          </w:p>
          <w:p w:rsidR="00720773" w:rsidRPr="005103A0" w:rsidRDefault="00720773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membaca, berdiskusi, dan mempresentasikan hal diskusi mereka</w:t>
            </w:r>
          </w:p>
        </w:tc>
      </w:tr>
      <w:tr w:rsidR="00720773" w:rsidRPr="00EC59FD" w:rsidTr="00CC50E7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CC50E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0773" w:rsidRPr="00EC59FD" w:rsidRDefault="00720773" w:rsidP="00720773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720773" w:rsidRPr="00EC59FD" w:rsidRDefault="00720773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Essay tertulis dan Presentasi dari masing-masing kelompok</w:t>
            </w:r>
          </w:p>
        </w:tc>
      </w:tr>
      <w:tr w:rsidR="00D9339F" w:rsidRPr="00EC59FD" w:rsidTr="00CC50E7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39F" w:rsidRPr="00EC59FD" w:rsidRDefault="00D9339F" w:rsidP="00CC50E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39F" w:rsidRPr="00EC59FD" w:rsidRDefault="00C900D6" w:rsidP="00CC50E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Rubrik Penilaian </w:t>
            </w:r>
          </w:p>
        </w:tc>
      </w:tr>
    </w:tbl>
    <w:p w:rsidR="009F7D11" w:rsidRDefault="009F7D11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E2436" w:rsidRDefault="00FE2436">
      <w:p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FE2436" w:rsidRPr="00530878" w:rsidTr="0080282B">
        <w:tc>
          <w:tcPr>
            <w:tcW w:w="1458" w:type="dxa"/>
          </w:tcPr>
          <w:p w:rsidR="00FE2436" w:rsidRPr="00EC59FD" w:rsidRDefault="00FE2436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FE2436" w:rsidRPr="00EC59FD" w:rsidRDefault="00FE2436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KODE ETIK</w:t>
            </w:r>
          </w:p>
        </w:tc>
        <w:tc>
          <w:tcPr>
            <w:tcW w:w="1980" w:type="dxa"/>
          </w:tcPr>
          <w:p w:rsidR="00FE2436" w:rsidRPr="00EC59FD" w:rsidRDefault="00FE2436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FE2436" w:rsidRPr="00EC59FD" w:rsidRDefault="00FE2436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FE2436" w:rsidRPr="00530878" w:rsidTr="0080282B">
        <w:tc>
          <w:tcPr>
            <w:tcW w:w="1458" w:type="dxa"/>
          </w:tcPr>
          <w:p w:rsidR="00FE2436" w:rsidRPr="00EC59FD" w:rsidRDefault="00FE2436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FE2436" w:rsidRPr="00EC59FD" w:rsidRDefault="00FE2436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9</w:t>
            </w:r>
          </w:p>
        </w:tc>
        <w:tc>
          <w:tcPr>
            <w:tcW w:w="1980" w:type="dxa"/>
          </w:tcPr>
          <w:p w:rsidR="00FE2436" w:rsidRPr="00EC59FD" w:rsidRDefault="00FE2436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FE2436" w:rsidRPr="00EC59FD" w:rsidRDefault="00FE2436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394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9</w:t>
            </w:r>
          </w:p>
        </w:tc>
      </w:tr>
    </w:tbl>
    <w:p w:rsidR="00FE2436" w:rsidRDefault="00FE2436" w:rsidP="00FE2436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FE2436" w:rsidRPr="00EC59FD" w:rsidTr="0080282B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2436" w:rsidRPr="00EC59FD" w:rsidRDefault="00FE2436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2436" w:rsidRPr="00EC59FD" w:rsidRDefault="00FE2436" w:rsidP="00FE243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mengadakan/mengikuti pendidikan dan pelatihan psikologi</w:t>
            </w:r>
          </w:p>
        </w:tc>
      </w:tr>
      <w:tr w:rsidR="00B02715" w:rsidRPr="00EC59FD" w:rsidTr="0080282B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2715" w:rsidRPr="00EC59FD" w:rsidRDefault="00B02715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2715" w:rsidRPr="00EC59FD" w:rsidRDefault="00B02715" w:rsidP="00B0271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B02715" w:rsidRPr="007952FF" w:rsidRDefault="00B02715" w:rsidP="00414456">
            <w:pPr>
              <w:spacing w:after="0" w:line="360" w:lineRule="auto"/>
              <w:ind w:left="396"/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Mahasiswa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menganalisis kasus yang berkaitan dengan </w:t>
            </w:r>
            <w:r w:rsidR="0041445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kode etik </w:t>
            </w:r>
            <w:r w:rsidR="00414456">
              <w:rPr>
                <w:rFonts w:ascii="Adobe Fan Heiti Std B" w:eastAsia="Adobe Fan Heiti Std B" w:hAnsi="Adobe Fan Heiti Std B"/>
                <w:sz w:val="18"/>
                <w:szCs w:val="18"/>
              </w:rPr>
              <w:t>bagi profesi psikolog dan ilmuwan psikologi dalam mengadakan/mengikuti pendidikan dan pelatihan psikologi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, dengan sistematika sebagai berikut: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identifikasi masalah etika, fakta-fakta yang diketahui, alternatif tindakan, dan pengajuan resolusi masalah</w:t>
            </w:r>
          </w:p>
        </w:tc>
      </w:tr>
      <w:tr w:rsidR="00B02715" w:rsidRPr="00EC59FD" w:rsidTr="0080282B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2715" w:rsidRPr="00EC59FD" w:rsidRDefault="00B02715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2715" w:rsidRPr="00EC59FD" w:rsidRDefault="00B02715" w:rsidP="00B0271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B02715" w:rsidRPr="00EC59FD" w:rsidRDefault="00B02715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mempelajari kasus, mengidentifikasi masalah, mengaitkannya pada prinsip-prinsip kode etik, baik berdasarkan prinsip HIMPSI maupun APA, memberikan alternatif tindakan, dan pengajuan resolusi masalah</w:t>
            </w:r>
          </w:p>
        </w:tc>
      </w:tr>
      <w:tr w:rsidR="00B02715" w:rsidRPr="00EC59FD" w:rsidTr="0080282B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2715" w:rsidRPr="00EC59FD" w:rsidRDefault="00B02715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2715" w:rsidRPr="00EC59FD" w:rsidRDefault="00B02715" w:rsidP="00B0271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B02715" w:rsidRDefault="00B02715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B02715" w:rsidRDefault="00B02715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memberikan kasus yang perlu dibahas di masing-masing kelompok</w:t>
            </w:r>
          </w:p>
          <w:p w:rsidR="00B02715" w:rsidRPr="005103A0" w:rsidRDefault="00B02715" w:rsidP="00B02715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membaca, berdiskusi, dan mempresentasikan hal diskusi mereka</w:t>
            </w:r>
          </w:p>
        </w:tc>
      </w:tr>
      <w:tr w:rsidR="00B02715" w:rsidRPr="00EC59FD" w:rsidTr="0080282B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2715" w:rsidRPr="00EC59FD" w:rsidRDefault="00B02715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2715" w:rsidRPr="00EC59FD" w:rsidRDefault="00B02715" w:rsidP="00B0271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B02715" w:rsidRPr="00EC59FD" w:rsidRDefault="00B02715" w:rsidP="00B0271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Essay tertulis dan Presentasi dari masing-masing kelompok</w:t>
            </w:r>
          </w:p>
        </w:tc>
      </w:tr>
      <w:tr w:rsidR="00FE2436" w:rsidRPr="00EC59FD" w:rsidTr="0080282B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2436" w:rsidRPr="00EC59FD" w:rsidRDefault="00FE2436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2436" w:rsidRPr="00EC59FD" w:rsidRDefault="00C900D6" w:rsidP="0080282B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Rubrik Penilaian</w:t>
            </w:r>
          </w:p>
        </w:tc>
      </w:tr>
    </w:tbl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0282B" w:rsidRDefault="0080282B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80282B" w:rsidRPr="00530878" w:rsidTr="0080282B">
        <w:tc>
          <w:tcPr>
            <w:tcW w:w="1458" w:type="dxa"/>
          </w:tcPr>
          <w:p w:rsidR="0080282B" w:rsidRPr="00EC59FD" w:rsidRDefault="0080282B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80282B" w:rsidRPr="00EC59FD" w:rsidRDefault="0080282B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KODE ETIK</w:t>
            </w:r>
          </w:p>
        </w:tc>
        <w:tc>
          <w:tcPr>
            <w:tcW w:w="1980" w:type="dxa"/>
          </w:tcPr>
          <w:p w:rsidR="0080282B" w:rsidRPr="00EC59FD" w:rsidRDefault="0080282B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80282B" w:rsidRPr="00EC59FD" w:rsidRDefault="0080282B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80282B" w:rsidRPr="00530878" w:rsidTr="0080282B">
        <w:tc>
          <w:tcPr>
            <w:tcW w:w="1458" w:type="dxa"/>
          </w:tcPr>
          <w:p w:rsidR="0080282B" w:rsidRPr="00EC59FD" w:rsidRDefault="0080282B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80282B" w:rsidRPr="00EC59FD" w:rsidRDefault="0080282B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</w:t>
            </w:r>
            <w:r w:rsidR="00327D56"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80282B" w:rsidRPr="00EC59FD" w:rsidRDefault="0080282B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80282B" w:rsidRPr="00EC59FD" w:rsidRDefault="0080282B" w:rsidP="0080282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394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10</w:t>
            </w:r>
          </w:p>
        </w:tc>
      </w:tr>
    </w:tbl>
    <w:p w:rsidR="0080282B" w:rsidRDefault="0080282B" w:rsidP="0080282B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80282B" w:rsidRPr="00EC59FD" w:rsidTr="0080282B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82B" w:rsidRPr="00EC59FD" w:rsidRDefault="0080282B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82B" w:rsidRPr="00EC59FD" w:rsidRDefault="0080282B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kegiatan penelitian dan publikasi penelitian psikologi</w:t>
            </w:r>
          </w:p>
        </w:tc>
      </w:tr>
      <w:tr w:rsidR="00414456" w:rsidRPr="00EC59FD" w:rsidTr="0080282B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414456" w:rsidRPr="007952FF" w:rsidRDefault="00414456" w:rsidP="00414456">
            <w:pPr>
              <w:spacing w:after="0" w:line="360" w:lineRule="auto"/>
              <w:ind w:left="396"/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Mahasiswa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menganalisis kasus yang berkaitan dengan kode etik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bagi profesi psikolog dan ilmuwan psikologi dalam hal kegiatan penelitian dan publikasi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, dengan sistematika sebagai berikut: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identifikasi masalah etika, fakta-fakta yang diketahui, alternatif tindakan, dan pengajuan resolusi masalah</w:t>
            </w:r>
          </w:p>
        </w:tc>
      </w:tr>
      <w:tr w:rsidR="00414456" w:rsidRPr="00EC59FD" w:rsidTr="0080282B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414456" w:rsidRPr="00EC59FD" w:rsidRDefault="00414456" w:rsidP="00167B74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mempelajari kasus, mengidentifikasi masalah, mengaitkannya pada prinsip-prinsip kode etik, baik berdasarkan prinsip HIMPSI maupun APA, memberikan alternatif tindakan, dan pengajuan resolusi masalah</w:t>
            </w:r>
          </w:p>
        </w:tc>
      </w:tr>
      <w:tr w:rsidR="00414456" w:rsidRPr="00EC59FD" w:rsidTr="0080282B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414456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414456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memberikan kasus yang perlu dibahas di masing-masing kelompok</w:t>
            </w:r>
          </w:p>
          <w:p w:rsidR="00414456" w:rsidRPr="005103A0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membaca, berdiskusi, dan mempresentasikan hal diskusi mereka</w:t>
            </w:r>
          </w:p>
        </w:tc>
      </w:tr>
      <w:tr w:rsidR="00414456" w:rsidRPr="00EC59FD" w:rsidTr="0080282B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414456" w:rsidRPr="00EC59FD" w:rsidRDefault="00414456" w:rsidP="00167B74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Essay tertulis dan Presentasi dari masing-masing kelompok</w:t>
            </w:r>
          </w:p>
        </w:tc>
      </w:tr>
      <w:tr w:rsidR="0080282B" w:rsidRPr="00EC59FD" w:rsidTr="0080282B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82B" w:rsidRPr="00EC59FD" w:rsidRDefault="0080282B" w:rsidP="0080282B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82B" w:rsidRPr="00EC59FD" w:rsidRDefault="00C900D6" w:rsidP="0080282B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Rubrik Penilaian</w:t>
            </w:r>
          </w:p>
        </w:tc>
      </w:tr>
    </w:tbl>
    <w:p w:rsidR="00327D56" w:rsidRDefault="00327D56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327D56" w:rsidRPr="00530878" w:rsidTr="00327D56">
        <w:tc>
          <w:tcPr>
            <w:tcW w:w="1458" w:type="dxa"/>
          </w:tcPr>
          <w:p w:rsidR="00327D56" w:rsidRPr="00EC59FD" w:rsidRDefault="00327D56" w:rsidP="00327D56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327D56" w:rsidRPr="00EC59FD" w:rsidRDefault="00327D56" w:rsidP="00327D56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KODE ETIK</w:t>
            </w:r>
          </w:p>
        </w:tc>
        <w:tc>
          <w:tcPr>
            <w:tcW w:w="1980" w:type="dxa"/>
          </w:tcPr>
          <w:p w:rsidR="00327D56" w:rsidRPr="00EC59FD" w:rsidRDefault="00327D56" w:rsidP="00327D56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327D56" w:rsidRPr="00EC59FD" w:rsidRDefault="00327D56" w:rsidP="00327D56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327D56" w:rsidRPr="00530878" w:rsidTr="00327D56">
        <w:tc>
          <w:tcPr>
            <w:tcW w:w="1458" w:type="dxa"/>
          </w:tcPr>
          <w:p w:rsidR="00327D56" w:rsidRPr="00EC59FD" w:rsidRDefault="00327D56" w:rsidP="00327D56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327D56" w:rsidRPr="00EC59FD" w:rsidRDefault="00327D56" w:rsidP="00327D56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</w:tcPr>
          <w:p w:rsidR="00327D56" w:rsidRPr="00EC59FD" w:rsidRDefault="00327D56" w:rsidP="00327D56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327D56" w:rsidRPr="00EC59FD" w:rsidRDefault="00327D56" w:rsidP="00327D56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394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11</w:t>
            </w:r>
          </w:p>
        </w:tc>
      </w:tr>
    </w:tbl>
    <w:p w:rsidR="00327D56" w:rsidRDefault="00327D56" w:rsidP="00327D56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327D56" w:rsidRPr="00EC59FD" w:rsidTr="00327D56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7D56" w:rsidRPr="00EC59FD" w:rsidRDefault="00327D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7D56" w:rsidRPr="00EC59FD" w:rsidRDefault="00327D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penerapan psikologi forensik</w:t>
            </w:r>
          </w:p>
        </w:tc>
      </w:tr>
      <w:tr w:rsidR="00414456" w:rsidRPr="00EC59FD" w:rsidTr="00327D56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414456" w:rsidRPr="007952FF" w:rsidRDefault="00414456" w:rsidP="00414456">
            <w:pPr>
              <w:spacing w:after="0" w:line="360" w:lineRule="auto"/>
              <w:ind w:left="396"/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Mahasiswa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menganalisis kasus yang berkaitan dengan kode etik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bagi profesi psikolog dan ilmuwan psikologi dalam aktivitas yang berkaitan dengan psikologi forensik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, dengan sistematika sebagai berikut: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identifikasi masalah etika, fakta-fakta yang diketahui, alternatif tindakan, dan pengajuan resolusi masalah</w:t>
            </w:r>
          </w:p>
        </w:tc>
      </w:tr>
      <w:tr w:rsidR="00414456" w:rsidRPr="00EC59FD" w:rsidTr="00327D56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414456" w:rsidRPr="00EC59FD" w:rsidRDefault="00414456" w:rsidP="00167B74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mempelajari kasus, mengidentifikasi masalah, mengaitkannya pada prinsip-prinsip kode etik, baik berdasarkan prinsip HIMPSI maupun APA, memberikan alternatif tindakan, dan pengajuan resolusi masalah</w:t>
            </w:r>
          </w:p>
        </w:tc>
      </w:tr>
      <w:tr w:rsidR="00414456" w:rsidRPr="00EC59FD" w:rsidTr="00327D56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414456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414456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memberikan kasus yang perlu dibahas di masing-masing kelompok</w:t>
            </w:r>
          </w:p>
          <w:p w:rsidR="00414456" w:rsidRPr="005103A0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membaca, berdiskusi, dan mempresentasikan hal diskusi mereka</w:t>
            </w:r>
          </w:p>
        </w:tc>
      </w:tr>
      <w:tr w:rsidR="00414456" w:rsidRPr="00EC59FD" w:rsidTr="00327D56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414456" w:rsidRPr="00EC59FD" w:rsidRDefault="00414456" w:rsidP="00167B74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Essay tertulis dan Presentasi dari masing-masing kelompok</w:t>
            </w:r>
          </w:p>
        </w:tc>
      </w:tr>
      <w:tr w:rsidR="00327D56" w:rsidRPr="00EC59FD" w:rsidTr="00327D56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7D56" w:rsidRPr="00EC59FD" w:rsidRDefault="00327D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7D56" w:rsidRPr="00EC59FD" w:rsidRDefault="00C900D6" w:rsidP="00327D56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Rubrik Penilaian </w:t>
            </w:r>
          </w:p>
        </w:tc>
      </w:tr>
    </w:tbl>
    <w:p w:rsidR="00327D56" w:rsidRDefault="00327D56" w:rsidP="00327D56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251925" w:rsidRPr="00530878" w:rsidTr="00E25DA2">
        <w:tc>
          <w:tcPr>
            <w:tcW w:w="1458" w:type="dxa"/>
          </w:tcPr>
          <w:p w:rsidR="00251925" w:rsidRPr="00EC59FD" w:rsidRDefault="00251925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251925" w:rsidRPr="00EC59FD" w:rsidRDefault="00251925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KODE ETIK</w:t>
            </w:r>
          </w:p>
        </w:tc>
        <w:tc>
          <w:tcPr>
            <w:tcW w:w="1980" w:type="dxa"/>
          </w:tcPr>
          <w:p w:rsidR="00251925" w:rsidRPr="00EC59FD" w:rsidRDefault="00251925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251925" w:rsidRPr="00EC59FD" w:rsidRDefault="00251925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251925" w:rsidRPr="00530878" w:rsidTr="00E25DA2">
        <w:tc>
          <w:tcPr>
            <w:tcW w:w="1458" w:type="dxa"/>
          </w:tcPr>
          <w:p w:rsidR="00251925" w:rsidRPr="00EC59FD" w:rsidRDefault="00251925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251925" w:rsidRPr="00EC59FD" w:rsidRDefault="00251925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12</w:t>
            </w:r>
          </w:p>
        </w:tc>
        <w:tc>
          <w:tcPr>
            <w:tcW w:w="1980" w:type="dxa"/>
          </w:tcPr>
          <w:p w:rsidR="00251925" w:rsidRPr="00EC59FD" w:rsidRDefault="00251925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251925" w:rsidRPr="00EC59FD" w:rsidRDefault="00251925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394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12</w:t>
            </w:r>
          </w:p>
        </w:tc>
      </w:tr>
    </w:tbl>
    <w:p w:rsidR="00251925" w:rsidRDefault="00251925" w:rsidP="00327D56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327D56" w:rsidRPr="00EC59FD" w:rsidTr="00327D56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7D56" w:rsidRPr="00EC59FD" w:rsidRDefault="00327D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7D56" w:rsidRPr="00EC59FD" w:rsidRDefault="00251925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melakukan asesmen psikologi</w:t>
            </w:r>
          </w:p>
        </w:tc>
      </w:tr>
      <w:tr w:rsidR="00414456" w:rsidRPr="00FE2436" w:rsidTr="00327D56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414456" w:rsidRPr="007952FF" w:rsidRDefault="00414456" w:rsidP="00414456">
            <w:pPr>
              <w:spacing w:after="0" w:line="360" w:lineRule="auto"/>
              <w:ind w:left="396"/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Mahasiswa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menganalisis kasus yang berkaitan dengan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kegiatan assessmen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, dengan sistematika sebagai berikut: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identifikasi masalah etika, fakta-fakta yang diketahui, alternatif tindakan, dan pengajuan resolusi masalah</w:t>
            </w:r>
          </w:p>
        </w:tc>
      </w:tr>
      <w:tr w:rsidR="00414456" w:rsidRPr="00EC59FD" w:rsidTr="00327D56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414456" w:rsidRPr="00EC59FD" w:rsidRDefault="00414456" w:rsidP="00167B74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mempelajari kasus, mengidentifikasi masalah, mengaitkannya pada prinsip-prinsip kode etik, baik berdasarkan prinsip HIMPSI maupun APA, memberikan alternatif tindakan, dan pengajuan resolusi masalah</w:t>
            </w:r>
          </w:p>
        </w:tc>
      </w:tr>
      <w:tr w:rsidR="00414456" w:rsidRPr="00EC59FD" w:rsidTr="00327D56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414456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414456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memberikan kasus yang perlu dibahas di masing-masing kelompok</w:t>
            </w:r>
          </w:p>
          <w:p w:rsidR="00414456" w:rsidRPr="005103A0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membaca, berdiskusi, dan mempresentasikan hal diskusi mereka</w:t>
            </w:r>
          </w:p>
        </w:tc>
      </w:tr>
      <w:tr w:rsidR="00414456" w:rsidRPr="00EC59FD" w:rsidTr="00327D56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414456" w:rsidRPr="00EC59FD" w:rsidRDefault="00414456" w:rsidP="00167B74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Essay tertulis dan Presentasi dari masing-masing kelompok</w:t>
            </w:r>
          </w:p>
        </w:tc>
      </w:tr>
      <w:tr w:rsidR="00327D56" w:rsidRPr="00EC59FD" w:rsidTr="00327D56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7D56" w:rsidRPr="00EC59FD" w:rsidRDefault="00327D56" w:rsidP="00327D56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7D56" w:rsidRPr="00EC59FD" w:rsidRDefault="00C900D6" w:rsidP="00327D56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Rubrik Penilaian</w:t>
            </w:r>
          </w:p>
        </w:tc>
      </w:tr>
    </w:tbl>
    <w:p w:rsidR="00E54E6A" w:rsidRDefault="00E54E6A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54E6A" w:rsidRPr="00530878" w:rsidTr="00E25DA2">
        <w:tc>
          <w:tcPr>
            <w:tcW w:w="1458" w:type="dxa"/>
          </w:tcPr>
          <w:p w:rsidR="00E54E6A" w:rsidRPr="00EC59FD" w:rsidRDefault="00E54E6A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54E6A" w:rsidRPr="00EC59FD" w:rsidRDefault="00E54E6A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KODE ETIK</w:t>
            </w:r>
          </w:p>
        </w:tc>
        <w:tc>
          <w:tcPr>
            <w:tcW w:w="1980" w:type="dxa"/>
          </w:tcPr>
          <w:p w:rsidR="00E54E6A" w:rsidRPr="00EC59FD" w:rsidRDefault="00E54E6A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54E6A" w:rsidRPr="00EC59FD" w:rsidRDefault="00E54E6A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E54E6A" w:rsidRPr="00530878" w:rsidTr="00E25DA2">
        <w:tc>
          <w:tcPr>
            <w:tcW w:w="1458" w:type="dxa"/>
          </w:tcPr>
          <w:p w:rsidR="00E54E6A" w:rsidRPr="00EC59FD" w:rsidRDefault="00E54E6A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E54E6A" w:rsidRPr="00EC59FD" w:rsidRDefault="00E54E6A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13</w:t>
            </w:r>
          </w:p>
        </w:tc>
        <w:tc>
          <w:tcPr>
            <w:tcW w:w="1980" w:type="dxa"/>
          </w:tcPr>
          <w:p w:rsidR="00E54E6A" w:rsidRPr="00EC59FD" w:rsidRDefault="00E54E6A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E54E6A" w:rsidRPr="00EC59FD" w:rsidRDefault="00E54E6A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394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13</w:t>
            </w:r>
          </w:p>
        </w:tc>
      </w:tr>
    </w:tbl>
    <w:p w:rsidR="00E54E6A" w:rsidRDefault="00E54E6A" w:rsidP="00E54E6A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54E6A" w:rsidRPr="00EC59FD" w:rsidTr="00E25DA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4E6A" w:rsidRPr="00EC59FD" w:rsidRDefault="00E54E6A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4E6A" w:rsidRPr="00EC59FD" w:rsidRDefault="00E54E6A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memberikan intervensi psikologi</w:t>
            </w:r>
          </w:p>
        </w:tc>
      </w:tr>
      <w:tr w:rsidR="00414456" w:rsidRPr="00FE2436" w:rsidTr="00E25DA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414456" w:rsidRPr="007952FF" w:rsidRDefault="00414456" w:rsidP="00414456">
            <w:pPr>
              <w:spacing w:after="0" w:line="360" w:lineRule="auto"/>
              <w:ind w:left="396"/>
            </w:pPr>
            <w:r w:rsidRPr="00C900D6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Mahasiswa 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menganalisis kasus yang berkaitan dengan kode etik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bagi profesi psikolog dan ilmuwan psikologi dalam memberikan intervensi psikologi</w:t>
            </w:r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, dengan sistematika sebagai berikut: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identifikasi masalah etika, fakta-fakta yang diketahui, alternatif tindakan, dan pengajuan resolusi masalah</w:t>
            </w:r>
          </w:p>
        </w:tc>
      </w:tr>
      <w:tr w:rsidR="00414456" w:rsidRPr="00EC59FD" w:rsidTr="00E25DA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456" w:rsidRPr="00EC59FD" w:rsidRDefault="00414456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414456" w:rsidRPr="00EC59FD" w:rsidRDefault="00414456" w:rsidP="00167B74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mempelajari kasus, mengidentifikasi masalah, mengaitkannya pada prinsip-prinsip kode etik, baik berdasarkan prinsip HIMPSI maupun APA, memberikan alternatif tindakan, dan pengajuan resolusi masalah</w:t>
            </w:r>
          </w:p>
        </w:tc>
      </w:tr>
      <w:tr w:rsidR="00414456" w:rsidRPr="00EC59FD" w:rsidTr="00E25DA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414456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membagi mahasiswa menjadi beberapa kelompok</w:t>
            </w:r>
          </w:p>
          <w:p w:rsidR="00414456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Dosen memberikan kasus yang perlu dibahas di masing-masing kelompok</w:t>
            </w:r>
          </w:p>
          <w:p w:rsidR="00414456" w:rsidRPr="005103A0" w:rsidRDefault="00414456" w:rsidP="00167B7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Mahasiswa membaca, berdiskusi, dan mempresentasikan hal diskusi mereka</w:t>
            </w:r>
          </w:p>
        </w:tc>
      </w:tr>
      <w:tr w:rsidR="00414456" w:rsidRPr="00EC59FD" w:rsidTr="00E25DA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456" w:rsidRPr="00EC59FD" w:rsidRDefault="00414456" w:rsidP="00414456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414456" w:rsidRPr="00EC59FD" w:rsidRDefault="00414456" w:rsidP="00167B74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Essay tertulis dan Presentasi dari masing-masing kelompok</w:t>
            </w:r>
          </w:p>
        </w:tc>
      </w:tr>
      <w:tr w:rsidR="00E54E6A" w:rsidRPr="00EC59FD" w:rsidTr="00E25DA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4E6A" w:rsidRPr="00EC59FD" w:rsidRDefault="00E54E6A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4E6A" w:rsidRPr="00EC59FD" w:rsidRDefault="00C900D6" w:rsidP="00E25DA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Rubrik Penilaian</w:t>
            </w:r>
          </w:p>
        </w:tc>
      </w:tr>
    </w:tbl>
    <w:p w:rsidR="002B3A21" w:rsidRDefault="002B3A21">
      <w:pPr>
        <w:spacing w:after="200" w:line="276" w:lineRule="auto"/>
        <w:rPr>
          <w:rFonts w:asciiTheme="majorHAnsi" w:eastAsia="Adobe Fan Heiti Std B" w:hAnsiTheme="majorHAnsi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2B3A21" w:rsidRPr="00530878" w:rsidTr="00E25DA2">
        <w:tc>
          <w:tcPr>
            <w:tcW w:w="1458" w:type="dxa"/>
          </w:tcPr>
          <w:p w:rsidR="002B3A21" w:rsidRPr="00EC59FD" w:rsidRDefault="002B3A21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2B3A21" w:rsidRPr="00EC59FD" w:rsidRDefault="002B3A21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KODE ETIK</w:t>
            </w:r>
          </w:p>
        </w:tc>
        <w:tc>
          <w:tcPr>
            <w:tcW w:w="1980" w:type="dxa"/>
          </w:tcPr>
          <w:p w:rsidR="002B3A21" w:rsidRPr="00EC59FD" w:rsidRDefault="002B3A21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2B3A21" w:rsidRPr="00EC59FD" w:rsidRDefault="002B3A21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103A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PSY 401</w:t>
            </w:r>
          </w:p>
        </w:tc>
      </w:tr>
      <w:tr w:rsidR="002B3A21" w:rsidRPr="00530878" w:rsidTr="00E25DA2">
        <w:tc>
          <w:tcPr>
            <w:tcW w:w="1458" w:type="dxa"/>
          </w:tcPr>
          <w:p w:rsidR="002B3A21" w:rsidRPr="00EC59FD" w:rsidRDefault="002B3A21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2B3A21" w:rsidRPr="00EC59FD" w:rsidRDefault="002B3A21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14</w:t>
            </w:r>
          </w:p>
        </w:tc>
        <w:tc>
          <w:tcPr>
            <w:tcW w:w="1980" w:type="dxa"/>
          </w:tcPr>
          <w:p w:rsidR="002B3A21" w:rsidRPr="00EC59FD" w:rsidRDefault="002B3A21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2B3A21" w:rsidRPr="00EC59FD" w:rsidRDefault="002B3A21" w:rsidP="00E25DA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2394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14</w:t>
            </w:r>
          </w:p>
        </w:tc>
      </w:tr>
    </w:tbl>
    <w:p w:rsidR="002B3A21" w:rsidRDefault="002B3A21" w:rsidP="002B3A21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2B3A21" w:rsidRPr="00EC59FD" w:rsidTr="00E25DA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B3A21" w:rsidRPr="00EC59FD" w:rsidRDefault="002B3A21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B3A21" w:rsidRPr="00EC59FD" w:rsidRDefault="002B3A21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memahami penerapan kode etik bagi profesi psikolog dan ilmuwan psikologi dalam memberikan intervensi psikologi</w:t>
            </w:r>
          </w:p>
        </w:tc>
      </w:tr>
      <w:tr w:rsidR="002B3A21" w:rsidRPr="00FE2436" w:rsidTr="00E25DA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A21" w:rsidRPr="00EC59FD" w:rsidRDefault="002B3A21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A21" w:rsidRDefault="002B3A21" w:rsidP="002B3A2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2B3A21" w:rsidRPr="00414456" w:rsidRDefault="00414456" w:rsidP="00414456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Wawancara melakukan wawancara terhadap psikolog/ilmuwan psikologi mengenai tantangan etika dalam menjalani profesi mereka.</w:t>
            </w:r>
          </w:p>
          <w:p w:rsidR="002B3A21" w:rsidRDefault="002B3A21" w:rsidP="002B3A2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Psikolog Klinis Dewasa &amp; Anak</w:t>
            </w:r>
          </w:p>
          <w:p w:rsidR="002B3A21" w:rsidRDefault="002B3A21" w:rsidP="002B3A2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Psikolog Industri dan Organisasi</w:t>
            </w:r>
          </w:p>
          <w:p w:rsidR="002B3A21" w:rsidRDefault="002B3A21" w:rsidP="002B3A2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Psikolog Pendidikan</w:t>
            </w:r>
          </w:p>
          <w:p w:rsidR="002B3A21" w:rsidRPr="002B3A21" w:rsidRDefault="002B3A21" w:rsidP="002B3A2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Ilmuwan Psikologi</w:t>
            </w:r>
          </w:p>
        </w:tc>
      </w:tr>
      <w:tr w:rsidR="002B3A21" w:rsidRPr="00EC59FD" w:rsidTr="00E25DA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A21" w:rsidRPr="00EC59FD" w:rsidRDefault="002B3A21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B3A21" w:rsidRPr="00EC59FD" w:rsidRDefault="002B3A21" w:rsidP="002B3A2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2B3A21" w:rsidRPr="00EC59FD" w:rsidRDefault="002B3A21" w:rsidP="00E25DA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menganalisa kasus dengan mengidentifikasi fakta dan masalah etika dari kasus,  mengevalusi tindakan alternatif dari berbagai persepektif etika, dan  memberikan resolusi terhadap masalah tersebut</w:t>
            </w:r>
          </w:p>
        </w:tc>
      </w:tr>
      <w:tr w:rsidR="002B3A21" w:rsidRPr="00EC59FD" w:rsidTr="00E25DA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B3A21" w:rsidRPr="00EC59FD" w:rsidRDefault="002B3A21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B3A21" w:rsidRPr="00EC59FD" w:rsidRDefault="002B3A21" w:rsidP="002B3A2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2B3A21" w:rsidRPr="00EC59FD" w:rsidRDefault="002B3A21" w:rsidP="00E25DA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 dan Presentasi berdasarkan prinsip-prinsip kode etik psikologi dari HIMPSI</w:t>
            </w:r>
          </w:p>
        </w:tc>
      </w:tr>
      <w:tr w:rsidR="002B3A21" w:rsidRPr="00EC59FD" w:rsidTr="00E25DA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B3A21" w:rsidRPr="00EC59FD" w:rsidRDefault="002B3A21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B3A21" w:rsidRPr="00EC59FD" w:rsidRDefault="002B3A21" w:rsidP="002B3A2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2B3A21" w:rsidRPr="00EC59FD" w:rsidRDefault="002B3A21" w:rsidP="00E25DA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 dari masing-masing kelompok</w:t>
            </w:r>
          </w:p>
        </w:tc>
      </w:tr>
      <w:tr w:rsidR="002B3A21" w:rsidRPr="00EC59FD" w:rsidTr="00E25DA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B3A21" w:rsidRPr="00EC59FD" w:rsidRDefault="002B3A21" w:rsidP="00E25DA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B3A21" w:rsidRPr="00EC59FD" w:rsidRDefault="00C900D6" w:rsidP="00E25DA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Rubrik Penilaian</w:t>
            </w:r>
          </w:p>
        </w:tc>
      </w:tr>
    </w:tbl>
    <w:p w:rsidR="002B3A21" w:rsidRDefault="002B3A21">
      <w:pPr>
        <w:spacing w:after="200" w:line="276" w:lineRule="auto"/>
        <w:rPr>
          <w:rFonts w:asciiTheme="majorHAnsi" w:eastAsia="Adobe Fan Heiti Std B" w:hAnsiTheme="majorHAnsi"/>
          <w:sz w:val="18"/>
          <w:szCs w:val="18"/>
        </w:rPr>
      </w:pPr>
    </w:p>
    <w:p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Default="00CB11B5" w:rsidP="00A77A33">
      <w:pPr>
        <w:pStyle w:val="ListParagraph"/>
        <w:numPr>
          <w:ilvl w:val="0"/>
          <w:numId w:val="1"/>
        </w:numPr>
        <w:spacing w:line="276" w:lineRule="auto"/>
        <w:ind w:left="45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r>
        <w:rPr>
          <w:rFonts w:ascii="Adobe Fan Heiti Std B" w:eastAsia="Adobe Fan Heiti Std B" w:hAnsi="Adobe Fan Heiti Std B"/>
          <w:b/>
          <w:sz w:val="18"/>
          <w:szCs w:val="18"/>
        </w:rPr>
        <w:t xml:space="preserve">Keterangan: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umum adalah yang di bawah ini, namun </w:t>
      </w:r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Prodi</w:t>
      </w:r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dapat membuat format tersendiri, sesuai dengan penilaian yang akan dibuat. Misalnya untuk penilaian presentasi atau penilaian praktek memiliki rubrik yang berbeda, jadi bisa lebih dari 1 rubrik untuk setiap mata kuliah)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EC59FD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EC59FD" w:rsidRDefault="00CB11B5" w:rsidP="0076439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EC59FD" w:rsidRDefault="00CB11B5" w:rsidP="0076439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Angka/Skor</w:t>
            </w:r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EC59FD" w:rsidRDefault="00CB11B5" w:rsidP="0076439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Deskripsi/Indikator Kerja</w:t>
            </w:r>
          </w:p>
        </w:tc>
      </w:tr>
      <w:tr w:rsidR="005B5F2F" w:rsidRPr="00EC59FD" w:rsidTr="005B5F2F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 w:cs="MS Gothic" w:hint="eastAsia"/>
                <w:sz w:val="20"/>
                <w:szCs w:val="20"/>
              </w:rPr>
              <w:t> </w:t>
            </w:r>
            <w:r w:rsidRPr="005B5F2F">
              <w:rPr>
                <w:rFonts w:ascii="MS Gothic" w:eastAsia="MS Gothic" w:hAnsi="MS Gothic" w:cs="MS Gothic"/>
                <w:sz w:val="20"/>
                <w:szCs w:val="20"/>
              </w:rPr>
              <w:t>Sangat Baik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 w:cs="MS Gothic" w:hint="eastAsia"/>
                <w:sz w:val="20"/>
                <w:szCs w:val="20"/>
              </w:rPr>
              <w:t> </w:t>
            </w:r>
          </w:p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 w:cs="MS Gothic" w:hint="eastAsia"/>
                <w:sz w:val="20"/>
                <w:szCs w:val="20"/>
              </w:rPr>
              <w:t> </w:t>
            </w:r>
            <w:r w:rsidRPr="005B5F2F">
              <w:rPr>
                <w:rFonts w:ascii="MS Gothic" w:eastAsia="MS Gothic" w:hAnsi="MS Gothic" w:cs="MS Gothic"/>
                <w:sz w:val="20"/>
                <w:szCs w:val="20"/>
              </w:rPr>
              <w:t>100-90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Isi presentasi/paper akurat, lengkap, dan terstruktur</w:t>
            </w:r>
          </w:p>
          <w:p w:rsidR="005B5F2F" w:rsidRP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>Dapat mengidentifikasi fakta dan masalah etika dari kasus yang diberikan</w:t>
            </w:r>
          </w:p>
          <w:p w:rsid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Dapat mengintegrasikan prinsip-prinsip kode etik APA dan HIMPSI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 dalam mengidentifikasi masalah etika dari kasus yang diberikan</w:t>
            </w:r>
          </w:p>
          <w:p w:rsid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>Dapat mengevaluasi tindakan alternatif dari berbagai persepktif etika</w:t>
            </w:r>
          </w:p>
          <w:p w:rsidR="005B5F2F" w:rsidRP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>Dapat memberika resolusi terhadap masalah etika dari kasus yang diberikan</w:t>
            </w:r>
          </w:p>
          <w:p w:rsidR="005B5F2F" w:rsidRP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Isi mampu menambah wawasan baru serta menggugah dan mengembangkan pemikiran-pemikiran baru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sehingga memancing diskusi</w:t>
            </w:r>
            <w:r w:rsidRPr="005B5F2F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</w:p>
          <w:p w:rsidR="005B5F2F" w:rsidRP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 xml:space="preserve">Disertai dengan </w:t>
            </w:r>
            <w:r>
              <w:rPr>
                <w:rFonts w:ascii="MS Gothic" w:eastAsia="MS Gothic" w:hAnsi="MS Gothic"/>
                <w:sz w:val="20"/>
                <w:szCs w:val="20"/>
              </w:rPr>
              <w:t>contoh-contoh yang relevan</w:t>
            </w:r>
          </w:p>
          <w:p w:rsid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 xml:space="preserve">Mampu menjawab pertanyaan saat presentasi dengan benar, akurat, sesuai dasar teoritis. </w:t>
            </w:r>
          </w:p>
          <w:p w:rsidR="005B5F2F" w:rsidRP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 xml:space="preserve">Mengkombinasikan beragam multimedia </w:t>
            </w:r>
          </w:p>
        </w:tc>
      </w:tr>
      <w:tr w:rsidR="005B5F2F" w:rsidRPr="00EC59FD" w:rsidTr="005B5F2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 w:cs="MS Gothic" w:hint="eastAsia"/>
                <w:sz w:val="20"/>
                <w:szCs w:val="20"/>
              </w:rPr>
              <w:lastRenderedPageBreak/>
              <w:t> </w:t>
            </w:r>
            <w:r w:rsidRPr="005B5F2F">
              <w:rPr>
                <w:rFonts w:ascii="MS Gothic" w:eastAsia="MS Gothic" w:hAnsi="MS Gothic" w:cs="MS Gothic"/>
                <w:sz w:val="20"/>
                <w:szCs w:val="20"/>
              </w:rPr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 w:cs="MS Gothic"/>
                <w:sz w:val="20"/>
                <w:szCs w:val="20"/>
              </w:rPr>
              <w:t>70-89</w:t>
            </w:r>
            <w:r w:rsidRPr="005B5F2F">
              <w:rPr>
                <w:rFonts w:ascii="MS Gothic" w:eastAsia="MS Gothic" w:hAnsi="MS Gothic" w:cs="MS Gothic" w:hint="eastAsia"/>
                <w:sz w:val="20"/>
                <w:szCs w:val="20"/>
              </w:rPr>
              <w:t> </w:t>
            </w:r>
          </w:p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 w:cs="MS Gothic" w:hint="eastAsia"/>
                <w:sz w:val="20"/>
                <w:szCs w:val="20"/>
              </w:rPr>
              <w:t> 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Isi presentasi/paper akurat, lengkap, dan terstruktur</w:t>
            </w:r>
          </w:p>
          <w:p w:rsidR="005B5F2F" w:rsidRP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>Dapat mengidentifikasi fakta dan masalah etika dari kasus yang diberikan</w:t>
            </w:r>
          </w:p>
          <w:p w:rsid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Dapat mengintegrasikan prinsip-prinsip kode etik APA dan HIMPSI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 dalam mengidentifikasi masalah etika dari kasus yang diberikan</w:t>
            </w:r>
          </w:p>
          <w:p w:rsid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>Dapat mengevaluasi tindakan alternatif dari berbagai persepktif etika</w:t>
            </w:r>
          </w:p>
          <w:p w:rsidR="005B5F2F" w:rsidRP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>Dapat memberika</w:t>
            </w:r>
            <w:r w:rsidR="00A77A33">
              <w:rPr>
                <w:rFonts w:ascii="MS Gothic" w:eastAsia="MS Gothic" w:hAnsi="MS Gothic"/>
                <w:sz w:val="20"/>
                <w:szCs w:val="20"/>
              </w:rPr>
              <w:t>n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resolusi terhadap masalah etika dari kasus yang diberikan</w:t>
            </w:r>
          </w:p>
          <w:p w:rsidR="005B5F2F" w:rsidRDefault="005B5F2F" w:rsidP="005B5F2F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 xml:space="preserve">Mampu menjawab pertanyaan saat presentasi dengan benar, akurat, sesuai dasar teoritis. </w:t>
            </w:r>
          </w:p>
          <w:p w:rsidR="005B5F2F" w:rsidRPr="005B5F2F" w:rsidRDefault="005B5F2F" w:rsidP="005B5F2F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ind w:left="383" w:hanging="383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Mengkombinasikan beragam multimedia</w:t>
            </w:r>
          </w:p>
        </w:tc>
      </w:tr>
      <w:tr w:rsidR="005B5F2F" w:rsidRPr="00EC59FD" w:rsidTr="005B5F2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Cukup 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60-69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7A33" w:rsidRDefault="00A77A33" w:rsidP="00A77A33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Isi presentasi/paper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kurang</w:t>
            </w:r>
            <w:r w:rsidRPr="005B5F2F">
              <w:rPr>
                <w:rFonts w:ascii="MS Gothic" w:eastAsia="MS Gothic" w:hAnsi="MS Gothic"/>
                <w:sz w:val="20"/>
                <w:szCs w:val="20"/>
              </w:rPr>
              <w:t xml:space="preserve"> akurat, lengkap, dan terstruktur</w:t>
            </w:r>
          </w:p>
          <w:p w:rsidR="00A77A33" w:rsidRPr="005B5F2F" w:rsidRDefault="00A77A33" w:rsidP="00A77A33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>Dapat mengidentifikasi fakta dan masalah etika dari kasus yang diberikan</w:t>
            </w:r>
          </w:p>
          <w:p w:rsidR="00A77A33" w:rsidRDefault="00A77A33" w:rsidP="00A77A33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Dapat mengintegrasikan prinsip-prinsip kode etik APA dan HIMPSI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 dalam mengidentifikasi masalah etika dari kasus yang diberikan</w:t>
            </w:r>
          </w:p>
          <w:p w:rsidR="00A77A33" w:rsidRPr="00A77A33" w:rsidRDefault="00A77A33" w:rsidP="00A77A33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>Dapat mengevaluasi tindakan alternatif dari berbagai persepktif etika</w:t>
            </w:r>
          </w:p>
          <w:p w:rsidR="005B5F2F" w:rsidRPr="00A77A33" w:rsidRDefault="00A77A33" w:rsidP="00A77A33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 xml:space="preserve">Mampu menjawab pertanyaan saat presentasi dengan benar, akurat, sesuai dasar teoritis. </w:t>
            </w:r>
          </w:p>
        </w:tc>
      </w:tr>
      <w:tr w:rsidR="005B5F2F" w:rsidRPr="00EC59FD" w:rsidTr="005B5F2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Kurang 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50-59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7A33" w:rsidRDefault="005B5F2F" w:rsidP="00A77A33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A77A33" w:rsidRPr="005B5F2F">
              <w:rPr>
                <w:rFonts w:ascii="MS Gothic" w:eastAsia="MS Gothic" w:hAnsi="MS Gothic"/>
                <w:sz w:val="20"/>
                <w:szCs w:val="20"/>
              </w:rPr>
              <w:t>Isi presentasi/paper</w:t>
            </w:r>
            <w:r w:rsidR="00A77A33">
              <w:rPr>
                <w:rFonts w:ascii="MS Gothic" w:eastAsia="MS Gothic" w:hAnsi="MS Gothic"/>
                <w:sz w:val="20"/>
                <w:szCs w:val="20"/>
              </w:rPr>
              <w:t xml:space="preserve"> kurang</w:t>
            </w:r>
            <w:r w:rsidR="00A77A33" w:rsidRPr="005B5F2F">
              <w:rPr>
                <w:rFonts w:ascii="MS Gothic" w:eastAsia="MS Gothic" w:hAnsi="MS Gothic"/>
                <w:sz w:val="20"/>
                <w:szCs w:val="20"/>
              </w:rPr>
              <w:t xml:space="preserve"> akurat, lengkap, dan terstruktur</w:t>
            </w:r>
          </w:p>
          <w:p w:rsidR="00A77A33" w:rsidRPr="005B5F2F" w:rsidRDefault="00A77A33" w:rsidP="00A77A33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>Dapat mengidentifikasi fakta dan masalah etika dari kasus yang diberikan</w:t>
            </w:r>
          </w:p>
          <w:p w:rsidR="005B5F2F" w:rsidRPr="00A77A33" w:rsidRDefault="00A77A33" w:rsidP="00A77A33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Dapat mengintegrasikan prinsip-prinsip kode etik APA dan HIMPSI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 dalam mengidentifikasi masalah etika dari kasus yang diberikan</w:t>
            </w:r>
          </w:p>
        </w:tc>
      </w:tr>
      <w:tr w:rsidR="005B5F2F" w:rsidRPr="00EC59FD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Di Bawah Harapan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&lt;50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7A33" w:rsidRDefault="00A77A33" w:rsidP="00A77A33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 w:rsidRPr="005B5F2F">
              <w:rPr>
                <w:rFonts w:ascii="MS Gothic" w:eastAsia="MS Gothic" w:hAnsi="MS Gothic"/>
                <w:sz w:val="20"/>
                <w:szCs w:val="20"/>
              </w:rPr>
              <w:t>Isi presentasi/paper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tidak</w:t>
            </w:r>
            <w:r w:rsidRPr="005B5F2F">
              <w:rPr>
                <w:rFonts w:ascii="MS Gothic" w:eastAsia="MS Gothic" w:hAnsi="MS Gothic"/>
                <w:sz w:val="20"/>
                <w:szCs w:val="20"/>
              </w:rPr>
              <w:t xml:space="preserve"> akurat, lengkap, dan terstruktur</w:t>
            </w:r>
          </w:p>
          <w:p w:rsidR="00A77A33" w:rsidRPr="005B5F2F" w:rsidRDefault="00A77A33" w:rsidP="00A77A33">
            <w:pPr>
              <w:numPr>
                <w:ilvl w:val="0"/>
                <w:numId w:val="21"/>
              </w:numPr>
              <w:tabs>
                <w:tab w:val="clear" w:pos="720"/>
                <w:tab w:val="num" w:pos="293"/>
              </w:tabs>
              <w:spacing w:after="0" w:line="240" w:lineRule="auto"/>
              <w:ind w:left="303" w:hanging="274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>Dapat mengidentifikasi fakta dan masalah etika dari kasus yang diberikan</w:t>
            </w:r>
          </w:p>
          <w:p w:rsidR="005B5F2F" w:rsidRPr="005B5F2F" w:rsidRDefault="005B5F2F" w:rsidP="00764394">
            <w:pPr>
              <w:spacing w:after="0" w:line="240" w:lineRule="auto"/>
              <w:jc w:val="both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:rsidR="00CB11B5" w:rsidRPr="00A77A33" w:rsidRDefault="00CB11B5" w:rsidP="00A77A33">
      <w:pPr>
        <w:spacing w:line="276" w:lineRule="auto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A77A33">
      <w:pPr>
        <w:pStyle w:val="ListParagraph"/>
        <w:numPr>
          <w:ilvl w:val="0"/>
          <w:numId w:val="1"/>
        </w:numPr>
        <w:spacing w:line="276" w:lineRule="auto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Rencana Pembelajaran Semester (RPS) ini berlaku mulai tanggal xx bulan tahun, untuk mahasiswa UPJ Tahun Akademik 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xxxx/ </w:t>
      </w:r>
      <w:proofErr w:type="gramStart"/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xxxx 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dan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seterusnya.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ini dievaluasi secara berkala setiap semester dan </w:t>
      </w:r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dilakukan perbaikan jika dalam penerapannya masih diperlukan penyempurnaan.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CB11B5" w:rsidRPr="00500C41" w:rsidRDefault="00CB11B5" w:rsidP="00A77A33">
      <w:pPr>
        <w:pStyle w:val="ListParagraph"/>
        <w:numPr>
          <w:ilvl w:val="0"/>
          <w:numId w:val="1"/>
        </w:numPr>
        <w:spacing w:line="276" w:lineRule="auto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:rsidTr="00764394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500C41" w:rsidRDefault="00CB11B5" w:rsidP="0076439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lastRenderedPageBreak/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500C41" w:rsidRDefault="00CB11B5" w:rsidP="0076439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500C41" w:rsidRDefault="00CB11B5" w:rsidP="0076439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:rsidTr="00764394">
        <w:tc>
          <w:tcPr>
            <w:tcW w:w="1710" w:type="dxa"/>
            <w:vMerge/>
            <w:shd w:val="clear" w:color="auto" w:fill="auto"/>
            <w:vAlign w:val="center"/>
          </w:tcPr>
          <w:p w:rsidR="00CB11B5" w:rsidRPr="00500C41" w:rsidRDefault="00CB11B5" w:rsidP="00764394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500C41" w:rsidRDefault="00CB11B5" w:rsidP="0076439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500C41" w:rsidRDefault="00CB11B5" w:rsidP="0076439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500C41" w:rsidRDefault="00CB11B5" w:rsidP="0076439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:rsidTr="00764394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4A512D" w:rsidP="00764394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Leslie Parsaoran Lumban Tobing, M.Psi</w:t>
            </w:r>
          </w:p>
          <w:p w:rsidR="00CB11B5" w:rsidRPr="00500C41" w:rsidRDefault="00CB11B5" w:rsidP="00764394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76439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76439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764394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CB11B5" w:rsidP="00764394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Nama</w:t>
            </w:r>
          </w:p>
          <w:p w:rsidR="00CB11B5" w:rsidRPr="00500C41" w:rsidRDefault="00CB11B5" w:rsidP="00764394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76439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76439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 w:rsidTr="00764394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67F0C" w:rsidRPr="00500C41" w:rsidRDefault="00867F0C" w:rsidP="00764394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Nama</w:t>
            </w:r>
          </w:p>
          <w:p w:rsidR="00867F0C" w:rsidRPr="00500C41" w:rsidRDefault="00867F0C" w:rsidP="00764394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67F0C" w:rsidRPr="00500C41" w:rsidRDefault="00867F0C" w:rsidP="0076439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67F0C" w:rsidRPr="00500C41" w:rsidRDefault="00867F0C" w:rsidP="0076439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Pr="00BD1D2E" w:rsidRDefault="00CB11B5" w:rsidP="00CB11B5">
      <w:pPr>
        <w:rPr>
          <w:rFonts w:ascii="Calibri" w:hAnsi="Calibri" w:cs="Calibri"/>
          <w:b/>
        </w:rPr>
      </w:pPr>
    </w:p>
    <w:p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98" w:rsidRDefault="00A77298" w:rsidP="00203C79">
      <w:pPr>
        <w:spacing w:after="0" w:line="240" w:lineRule="auto"/>
      </w:pPr>
      <w:r>
        <w:separator/>
      </w:r>
    </w:p>
  </w:endnote>
  <w:endnote w:type="continuationSeparator" w:id="0">
    <w:p w:rsidR="00A77298" w:rsidRDefault="00A7729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ue Highway">
    <w:altName w:val="Corbel"/>
    <w:panose1 w:val="02010603020202020303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02715" w:rsidRPr="00CB11B5" w:rsidRDefault="00B02715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Kuliah xxxxx – Program Studi yyyy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Halaman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B2D7E">
              <w:rPr>
                <w:rFonts w:ascii="Blue Highway" w:hAnsi="Blue Highway"/>
                <w:b/>
                <w:bCs/>
                <w:noProof/>
              </w:rPr>
              <w:t>3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dari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B2D7E">
              <w:rPr>
                <w:rFonts w:ascii="Blue Highway" w:hAnsi="Blue Highway"/>
                <w:b/>
                <w:bCs/>
                <w:noProof/>
              </w:rPr>
              <w:t>23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2715" w:rsidRDefault="00B02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98" w:rsidRDefault="00A77298" w:rsidP="00203C79">
      <w:pPr>
        <w:spacing w:after="0" w:line="240" w:lineRule="auto"/>
      </w:pPr>
      <w:r>
        <w:separator/>
      </w:r>
    </w:p>
  </w:footnote>
  <w:footnote w:type="continuationSeparator" w:id="0">
    <w:p w:rsidR="00A77298" w:rsidRDefault="00A77298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DC0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F475B0"/>
    <w:multiLevelType w:val="hybridMultilevel"/>
    <w:tmpl w:val="5E5C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636F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47119EC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9C5750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2779C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36F34A5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C129C2"/>
    <w:multiLevelType w:val="hybridMultilevel"/>
    <w:tmpl w:val="11D8E3FC"/>
    <w:lvl w:ilvl="0" w:tplc="EDA8FBF6">
      <w:start w:val="1"/>
      <w:numFmt w:val="decimal"/>
      <w:lvlText w:val="%1."/>
      <w:lvlJc w:val="left"/>
      <w:pPr>
        <w:ind w:left="720" w:hanging="360"/>
      </w:pPr>
      <w:rPr>
        <w:rFonts w:ascii="Adobe Fan Heiti Std B" w:eastAsia="Adobe Fan Heiti Std B" w:hAnsi="Adobe Fan Heiti Std B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0160A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BB6303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F3C5256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00D17C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37B2C44"/>
    <w:multiLevelType w:val="hybridMultilevel"/>
    <w:tmpl w:val="C12060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D2692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D785E6A"/>
    <w:multiLevelType w:val="hybridMultilevel"/>
    <w:tmpl w:val="1352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3388E"/>
    <w:multiLevelType w:val="hybridMultilevel"/>
    <w:tmpl w:val="BA4C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84D67D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9E10FA7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66D9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7745761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5AB77940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ED60D54"/>
    <w:multiLevelType w:val="hybridMultilevel"/>
    <w:tmpl w:val="2588565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>
    <w:nsid w:val="5FFB7B36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3A326B5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5D67C72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E64522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27A14A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3850475"/>
    <w:multiLevelType w:val="hybridMultilevel"/>
    <w:tmpl w:val="412C7EDE"/>
    <w:lvl w:ilvl="0" w:tplc="EDA8FBF6">
      <w:start w:val="1"/>
      <w:numFmt w:val="decimal"/>
      <w:lvlText w:val="%1."/>
      <w:lvlJc w:val="left"/>
      <w:pPr>
        <w:ind w:left="720" w:hanging="360"/>
      </w:pPr>
      <w:rPr>
        <w:rFonts w:ascii="Adobe Fan Heiti Std B" w:eastAsia="Adobe Fan Heiti Std B" w:hAnsi="Adobe Fan Heiti Std B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C1249"/>
    <w:multiLevelType w:val="hybridMultilevel"/>
    <w:tmpl w:val="383A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F297E"/>
    <w:multiLevelType w:val="hybridMultilevel"/>
    <w:tmpl w:val="7F986AEC"/>
    <w:lvl w:ilvl="0" w:tplc="674E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6A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E6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21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CB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AE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87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8A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8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637D11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0"/>
  </w:num>
  <w:num w:numId="2">
    <w:abstractNumId w:val="17"/>
  </w:num>
  <w:num w:numId="3">
    <w:abstractNumId w:val="20"/>
  </w:num>
  <w:num w:numId="4">
    <w:abstractNumId w:val="5"/>
  </w:num>
  <w:num w:numId="5">
    <w:abstractNumId w:val="13"/>
  </w:num>
  <w:num w:numId="6">
    <w:abstractNumId w:val="31"/>
  </w:num>
  <w:num w:numId="7">
    <w:abstractNumId w:val="14"/>
  </w:num>
  <w:num w:numId="8">
    <w:abstractNumId w:val="25"/>
  </w:num>
  <w:num w:numId="9">
    <w:abstractNumId w:val="3"/>
  </w:num>
  <w:num w:numId="10">
    <w:abstractNumId w:val="7"/>
  </w:num>
  <w:num w:numId="11">
    <w:abstractNumId w:val="29"/>
  </w:num>
  <w:num w:numId="12">
    <w:abstractNumId w:val="19"/>
  </w:num>
  <w:num w:numId="13">
    <w:abstractNumId w:val="12"/>
  </w:num>
  <w:num w:numId="14">
    <w:abstractNumId w:val="2"/>
  </w:num>
  <w:num w:numId="15">
    <w:abstractNumId w:val="18"/>
  </w:num>
  <w:num w:numId="16">
    <w:abstractNumId w:val="1"/>
  </w:num>
  <w:num w:numId="17">
    <w:abstractNumId w:val="4"/>
  </w:num>
  <w:num w:numId="18">
    <w:abstractNumId w:val="33"/>
  </w:num>
  <w:num w:numId="19">
    <w:abstractNumId w:val="21"/>
  </w:num>
  <w:num w:numId="20">
    <w:abstractNumId w:val="8"/>
  </w:num>
  <w:num w:numId="21">
    <w:abstractNumId w:val="32"/>
  </w:num>
  <w:num w:numId="22">
    <w:abstractNumId w:val="16"/>
  </w:num>
  <w:num w:numId="23">
    <w:abstractNumId w:val="15"/>
  </w:num>
  <w:num w:numId="24">
    <w:abstractNumId w:val="24"/>
  </w:num>
  <w:num w:numId="25">
    <w:abstractNumId w:val="11"/>
  </w:num>
  <w:num w:numId="26">
    <w:abstractNumId w:val="23"/>
  </w:num>
  <w:num w:numId="27">
    <w:abstractNumId w:val="27"/>
  </w:num>
  <w:num w:numId="28">
    <w:abstractNumId w:val="26"/>
  </w:num>
  <w:num w:numId="29">
    <w:abstractNumId w:val="10"/>
  </w:num>
  <w:num w:numId="30">
    <w:abstractNumId w:val="9"/>
  </w:num>
  <w:num w:numId="31">
    <w:abstractNumId w:val="6"/>
  </w:num>
  <w:num w:numId="32">
    <w:abstractNumId w:val="22"/>
  </w:num>
  <w:num w:numId="33">
    <w:abstractNumId w:val="2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52384"/>
    <w:rsid w:val="00113C49"/>
    <w:rsid w:val="0016087F"/>
    <w:rsid w:val="00184597"/>
    <w:rsid w:val="001E0593"/>
    <w:rsid w:val="002031E7"/>
    <w:rsid w:val="00203C79"/>
    <w:rsid w:val="00207D8F"/>
    <w:rsid w:val="0021245E"/>
    <w:rsid w:val="0023671A"/>
    <w:rsid w:val="002368A9"/>
    <w:rsid w:val="00251925"/>
    <w:rsid w:val="002B3A21"/>
    <w:rsid w:val="002D7C5A"/>
    <w:rsid w:val="002E7DE6"/>
    <w:rsid w:val="003050BE"/>
    <w:rsid w:val="00327D56"/>
    <w:rsid w:val="0034015D"/>
    <w:rsid w:val="003549AE"/>
    <w:rsid w:val="003624A9"/>
    <w:rsid w:val="00414456"/>
    <w:rsid w:val="004447F9"/>
    <w:rsid w:val="004648B5"/>
    <w:rsid w:val="00482C51"/>
    <w:rsid w:val="00496737"/>
    <w:rsid w:val="004A512D"/>
    <w:rsid w:val="005103A0"/>
    <w:rsid w:val="00530878"/>
    <w:rsid w:val="005538F7"/>
    <w:rsid w:val="005B5F2F"/>
    <w:rsid w:val="005F2DF9"/>
    <w:rsid w:val="00605CD6"/>
    <w:rsid w:val="00616069"/>
    <w:rsid w:val="0063483B"/>
    <w:rsid w:val="006F1DD8"/>
    <w:rsid w:val="00720773"/>
    <w:rsid w:val="00755CBF"/>
    <w:rsid w:val="00764394"/>
    <w:rsid w:val="007653FE"/>
    <w:rsid w:val="007952FF"/>
    <w:rsid w:val="007A1AFF"/>
    <w:rsid w:val="007E30C5"/>
    <w:rsid w:val="007F23C5"/>
    <w:rsid w:val="007F5FE7"/>
    <w:rsid w:val="0080282B"/>
    <w:rsid w:val="0081148C"/>
    <w:rsid w:val="0084365B"/>
    <w:rsid w:val="008446FA"/>
    <w:rsid w:val="00867F0C"/>
    <w:rsid w:val="008B7701"/>
    <w:rsid w:val="008D27EC"/>
    <w:rsid w:val="008D50D6"/>
    <w:rsid w:val="008E1910"/>
    <w:rsid w:val="00915869"/>
    <w:rsid w:val="00935496"/>
    <w:rsid w:val="00946CF7"/>
    <w:rsid w:val="00963D09"/>
    <w:rsid w:val="009A7EBD"/>
    <w:rsid w:val="009C2E85"/>
    <w:rsid w:val="009F0E10"/>
    <w:rsid w:val="009F7D11"/>
    <w:rsid w:val="00A128F0"/>
    <w:rsid w:val="00A72602"/>
    <w:rsid w:val="00A77298"/>
    <w:rsid w:val="00A77A33"/>
    <w:rsid w:val="00AB396C"/>
    <w:rsid w:val="00AB5006"/>
    <w:rsid w:val="00AC09F8"/>
    <w:rsid w:val="00AD76D0"/>
    <w:rsid w:val="00B02715"/>
    <w:rsid w:val="00B374C7"/>
    <w:rsid w:val="00B75766"/>
    <w:rsid w:val="00BE0DA3"/>
    <w:rsid w:val="00BE393A"/>
    <w:rsid w:val="00C27098"/>
    <w:rsid w:val="00C34515"/>
    <w:rsid w:val="00C35EA3"/>
    <w:rsid w:val="00C900D6"/>
    <w:rsid w:val="00CB11B5"/>
    <w:rsid w:val="00CC50E7"/>
    <w:rsid w:val="00CF59B2"/>
    <w:rsid w:val="00D9339F"/>
    <w:rsid w:val="00DF1EEF"/>
    <w:rsid w:val="00E23940"/>
    <w:rsid w:val="00E25DA2"/>
    <w:rsid w:val="00E54E6A"/>
    <w:rsid w:val="00EB2D7E"/>
    <w:rsid w:val="00EC59FD"/>
    <w:rsid w:val="00F078D4"/>
    <w:rsid w:val="00F12DF2"/>
    <w:rsid w:val="00FE2436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2</cp:revision>
  <cp:lastPrinted>2016-11-01T05:14:00Z</cp:lastPrinted>
  <dcterms:created xsi:type="dcterms:W3CDTF">2016-11-02T04:27:00Z</dcterms:created>
  <dcterms:modified xsi:type="dcterms:W3CDTF">2016-11-02T04:27:00Z</dcterms:modified>
</cp:coreProperties>
</file>